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4724" w14:textId="77777777" w:rsidR="00AB17FA" w:rsidRPr="00F85145" w:rsidRDefault="00AB17FA" w:rsidP="00F85145">
      <w:pPr>
        <w:pStyle w:val="Cmsor1"/>
        <w:shd w:val="clear" w:color="auto" w:fill="FFFFFF"/>
        <w:suppressAutoHyphens/>
        <w:spacing w:before="0" w:after="0"/>
        <w:ind w:right="600"/>
        <w:jc w:val="center"/>
        <w:rPr>
          <w:rStyle w:val="None"/>
          <w:rFonts w:eastAsia="Arial Unicode MS"/>
          <w:b w:val="0"/>
          <w:bCs w:val="0"/>
          <w:color w:val="auto"/>
          <w:kern w:val="0"/>
          <w:sz w:val="24"/>
          <w:szCs w:val="24"/>
        </w:rPr>
      </w:pPr>
      <w:r w:rsidRPr="00F85145">
        <w:rPr>
          <w:rStyle w:val="None"/>
          <w:color w:val="auto"/>
          <w:sz w:val="24"/>
          <w:szCs w:val="24"/>
        </w:rPr>
        <w:t>A Miniszterelnökség pályázati felhívása</w:t>
      </w:r>
    </w:p>
    <w:p w14:paraId="0F6905B9" w14:textId="384430B2" w:rsidR="00AB17FA" w:rsidRPr="00F85145" w:rsidRDefault="00B84BF9" w:rsidP="00F85145">
      <w:pPr>
        <w:pStyle w:val="Cmsor1"/>
        <w:shd w:val="clear" w:color="auto" w:fill="FFFFFF"/>
        <w:suppressAutoHyphens/>
        <w:spacing w:before="0" w:after="0"/>
        <w:ind w:right="600"/>
        <w:jc w:val="center"/>
        <w:rPr>
          <w:rStyle w:val="None"/>
          <w:rFonts w:eastAsia="Arial Unicode MS"/>
          <w:b w:val="0"/>
          <w:bCs w:val="0"/>
          <w:color w:val="auto"/>
          <w:kern w:val="0"/>
          <w:sz w:val="24"/>
          <w:szCs w:val="24"/>
        </w:rPr>
      </w:pPr>
      <w:r w:rsidRPr="00F85145">
        <w:rPr>
          <w:rStyle w:val="None"/>
          <w:color w:val="auto"/>
          <w:sz w:val="24"/>
          <w:szCs w:val="24"/>
        </w:rPr>
        <w:t>Petőfi</w:t>
      </w:r>
      <w:r w:rsidR="00AB17FA" w:rsidRPr="00F85145">
        <w:rPr>
          <w:rStyle w:val="None"/>
          <w:color w:val="auto"/>
          <w:sz w:val="24"/>
          <w:szCs w:val="24"/>
        </w:rPr>
        <w:t xml:space="preserve"> Sándor Program ösztöndíjra</w:t>
      </w:r>
    </w:p>
    <w:p w14:paraId="4B0D5549" w14:textId="77777777" w:rsidR="00AB17FA" w:rsidRPr="00F85145" w:rsidRDefault="00AB17FA" w:rsidP="00006712">
      <w:pPr>
        <w:pStyle w:val="lead"/>
        <w:shd w:val="clear" w:color="auto" w:fill="FFFFFF"/>
        <w:suppressAutoHyphens/>
        <w:spacing w:before="0" w:after="0"/>
        <w:jc w:val="both"/>
        <w:rPr>
          <w:color w:val="auto"/>
        </w:rPr>
      </w:pPr>
    </w:p>
    <w:p w14:paraId="598DAB82" w14:textId="3BC9AB0C" w:rsidR="00AB17FA" w:rsidRPr="00F85145" w:rsidRDefault="00AB17FA" w:rsidP="00F85145">
      <w:pPr>
        <w:pStyle w:val="lead"/>
        <w:shd w:val="clear" w:color="auto" w:fill="FFFFFF"/>
        <w:suppressAutoHyphens/>
        <w:spacing w:before="0" w:after="0"/>
        <w:jc w:val="both"/>
        <w:rPr>
          <w:color w:val="auto"/>
        </w:rPr>
      </w:pPr>
      <w:r w:rsidRPr="00F85145">
        <w:rPr>
          <w:color w:val="auto"/>
        </w:rPr>
        <w:t>A Minisztereln</w:t>
      </w:r>
      <w:r w:rsidRPr="00F85145">
        <w:rPr>
          <w:rStyle w:val="None"/>
          <w:color w:val="auto"/>
        </w:rPr>
        <w:t>ö</w:t>
      </w:r>
      <w:r w:rsidRPr="00F85145">
        <w:rPr>
          <w:color w:val="auto"/>
        </w:rPr>
        <w:t>k általános helyettese a nemzetpolitikai tev</w:t>
      </w:r>
      <w:r w:rsidRPr="00F85145">
        <w:rPr>
          <w:rStyle w:val="None"/>
          <w:color w:val="auto"/>
        </w:rPr>
        <w:t>é</w:t>
      </w:r>
      <w:r w:rsidRPr="00F85145">
        <w:rPr>
          <w:color w:val="auto"/>
        </w:rPr>
        <w:t>kenys</w:t>
      </w:r>
      <w:r w:rsidRPr="00F85145">
        <w:rPr>
          <w:rStyle w:val="None"/>
          <w:color w:val="auto"/>
        </w:rPr>
        <w:t>é</w:t>
      </w:r>
      <w:r w:rsidRPr="00F85145">
        <w:rPr>
          <w:color w:val="auto"/>
        </w:rPr>
        <w:t>ggel kapcsolatos k</w:t>
      </w:r>
      <w:r w:rsidRPr="00F85145">
        <w:rPr>
          <w:rStyle w:val="None"/>
          <w:color w:val="auto"/>
        </w:rPr>
        <w:t>ö</w:t>
      </w:r>
      <w:r w:rsidRPr="00F85145">
        <w:rPr>
          <w:color w:val="auto"/>
        </w:rPr>
        <w:t xml:space="preserve">zigazgatási </w:t>
      </w:r>
      <w:r w:rsidRPr="00F85145">
        <w:rPr>
          <w:rStyle w:val="None"/>
          <w:color w:val="auto"/>
        </w:rPr>
        <w:t>ö</w:t>
      </w:r>
      <w:r w:rsidRPr="00F85145">
        <w:rPr>
          <w:color w:val="auto"/>
        </w:rPr>
        <w:t>szt</w:t>
      </w:r>
      <w:r w:rsidRPr="00F85145">
        <w:rPr>
          <w:rStyle w:val="None"/>
          <w:color w:val="auto"/>
        </w:rPr>
        <w:t>ö</w:t>
      </w:r>
      <w:r w:rsidRPr="00F85145">
        <w:rPr>
          <w:color w:val="auto"/>
        </w:rPr>
        <w:t>ndíjakr</w:t>
      </w:r>
      <w:r w:rsidRPr="00F85145">
        <w:rPr>
          <w:rStyle w:val="None"/>
          <w:color w:val="auto"/>
        </w:rPr>
        <w:t>ó</w:t>
      </w:r>
      <w:r w:rsidRPr="00F85145">
        <w:rPr>
          <w:color w:val="auto"/>
        </w:rPr>
        <w:t>l sz</w:t>
      </w:r>
      <w:r w:rsidRPr="00F85145">
        <w:rPr>
          <w:rStyle w:val="None"/>
          <w:color w:val="auto"/>
        </w:rPr>
        <w:t>ó</w:t>
      </w:r>
      <w:r w:rsidRPr="00F85145">
        <w:rPr>
          <w:color w:val="auto"/>
        </w:rPr>
        <w:t>l</w:t>
      </w:r>
      <w:r w:rsidRPr="00F85145">
        <w:rPr>
          <w:rStyle w:val="None"/>
          <w:color w:val="auto"/>
        </w:rPr>
        <w:t xml:space="preserve">ó </w:t>
      </w:r>
      <w:r w:rsidRPr="00F85145">
        <w:rPr>
          <w:color w:val="auto"/>
        </w:rPr>
        <w:t xml:space="preserve">98/2015. (IV. 20) Korm. rendelet (a továbbiakban: Korm. rendelet) 3. § a) pontja alapján a </w:t>
      </w:r>
      <w:r w:rsidR="00B84BF9" w:rsidRPr="00F85145">
        <w:t>Kárpát-medence szórvány</w:t>
      </w:r>
      <w:r w:rsidR="00337331" w:rsidRPr="00F85145">
        <w:t xml:space="preserve"> </w:t>
      </w:r>
      <w:r w:rsidR="00B84BF9" w:rsidRPr="00F85145">
        <w:t>magyarságát</w:t>
      </w:r>
      <w:r w:rsidR="00337331" w:rsidRPr="00F85145">
        <w:t xml:space="preserve"> </w:t>
      </w:r>
      <w:r w:rsidRPr="00F85145">
        <w:rPr>
          <w:color w:val="auto"/>
        </w:rPr>
        <w:t xml:space="preserve">segítő </w:t>
      </w:r>
      <w:r w:rsidR="00B84BF9" w:rsidRPr="00F85145">
        <w:rPr>
          <w:rStyle w:val="None"/>
        </w:rPr>
        <w:t>Petőfi</w:t>
      </w:r>
      <w:r w:rsidRPr="00F85145">
        <w:rPr>
          <w:color w:val="auto"/>
        </w:rPr>
        <w:t xml:space="preserve"> Sándor Program keret</w:t>
      </w:r>
      <w:r w:rsidRPr="00F85145">
        <w:rPr>
          <w:rStyle w:val="None"/>
          <w:color w:val="auto"/>
        </w:rPr>
        <w:t>é</w:t>
      </w:r>
      <w:r w:rsidRPr="00F85145">
        <w:rPr>
          <w:color w:val="auto"/>
        </w:rPr>
        <w:t>ben pá</w:t>
      </w:r>
      <w:r w:rsidRPr="00F85145">
        <w:rPr>
          <w:rStyle w:val="None"/>
          <w:color w:val="auto"/>
        </w:rPr>
        <w:t>ly</w:t>
      </w:r>
      <w:r w:rsidRPr="00F85145">
        <w:rPr>
          <w:color w:val="auto"/>
        </w:rPr>
        <w:t>ázatot hirdet az alábbiak szerint:</w:t>
      </w:r>
    </w:p>
    <w:p w14:paraId="2AF979D6" w14:textId="77777777" w:rsidR="00AB17FA" w:rsidRPr="00F85145" w:rsidRDefault="00AB17FA" w:rsidP="00F85145">
      <w:pPr>
        <w:pStyle w:val="lead"/>
        <w:shd w:val="clear" w:color="auto" w:fill="FFFFFF"/>
        <w:suppressAutoHyphens/>
        <w:spacing w:before="0" w:after="0"/>
        <w:jc w:val="both"/>
        <w:rPr>
          <w:color w:val="auto"/>
        </w:rPr>
      </w:pPr>
    </w:p>
    <w:p w14:paraId="3FC3D7E4" w14:textId="77777777" w:rsidR="00401567" w:rsidRPr="00F85145" w:rsidRDefault="00401567" w:rsidP="00F85145">
      <w:pPr>
        <w:pStyle w:val="lead"/>
        <w:shd w:val="clear" w:color="auto" w:fill="FFFFFF"/>
        <w:suppressAutoHyphens/>
        <w:spacing w:before="0" w:after="0"/>
        <w:jc w:val="both"/>
        <w:rPr>
          <w:color w:val="auto"/>
        </w:rPr>
      </w:pPr>
    </w:p>
    <w:p w14:paraId="573E14CD" w14:textId="68B4009B" w:rsidR="00AB17FA" w:rsidRPr="00F85145" w:rsidRDefault="00AB17FA" w:rsidP="00006712">
      <w:pPr>
        <w:pStyle w:val="NormlWeb"/>
        <w:numPr>
          <w:ilvl w:val="3"/>
          <w:numId w:val="19"/>
        </w:numPr>
        <w:shd w:val="clear" w:color="auto" w:fill="FFFFFF"/>
        <w:suppressAutoHyphens/>
        <w:spacing w:before="0" w:after="0"/>
        <w:ind w:left="0" w:firstLine="0"/>
        <w:jc w:val="both"/>
        <w:rPr>
          <w:rFonts w:cs="Times New Roman"/>
          <w:color w:val="auto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F85145">
        <w:rPr>
          <w:rStyle w:val="None"/>
          <w:rFonts w:cs="Times New Roman"/>
          <w:b/>
          <w:bCs/>
          <w:color w:val="auto"/>
        </w:rPr>
        <w:t>ly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ázat c</w:t>
      </w:r>
      <w:r w:rsidRPr="00F85145">
        <w:rPr>
          <w:rStyle w:val="None"/>
          <w:rFonts w:cs="Times New Roman"/>
          <w:b/>
          <w:bCs/>
          <w:color w:val="auto"/>
        </w:rPr>
        <w:t>é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lja</w:t>
      </w:r>
    </w:p>
    <w:p w14:paraId="31C9F5F6" w14:textId="77777777" w:rsidR="00F85145" w:rsidRDefault="00F85145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3848DA09" w14:textId="77777777" w:rsidR="00B84BF9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 xml:space="preserve">A Magyar </w:t>
      </w:r>
      <w:r w:rsidR="00B84BF9" w:rsidRPr="00F85145">
        <w:rPr>
          <w:rFonts w:cs="Times New Roman"/>
          <w:color w:val="auto"/>
        </w:rPr>
        <w:t>Állandó Értekezlet</w:t>
      </w:r>
      <w:r w:rsidRPr="00F85145">
        <w:rPr>
          <w:rFonts w:cs="Times New Roman"/>
          <w:color w:val="auto"/>
        </w:rPr>
        <w:t xml:space="preserve"> 201</w:t>
      </w:r>
      <w:r w:rsidR="00F940D1" w:rsidRPr="00F85145">
        <w:rPr>
          <w:rFonts w:cs="Times New Roman"/>
          <w:color w:val="auto"/>
        </w:rPr>
        <w:t>8</w:t>
      </w:r>
      <w:r w:rsidRPr="00F85145">
        <w:rPr>
          <w:rFonts w:cs="Times New Roman"/>
          <w:color w:val="auto"/>
        </w:rPr>
        <w:t xml:space="preserve">. 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vi Zár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nyilatkozata üdv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 xml:space="preserve">zli a </w:t>
      </w:r>
      <w:r w:rsidR="00B84BF9" w:rsidRPr="00F85145">
        <w:rPr>
          <w:rStyle w:val="None"/>
          <w:rFonts w:cs="Times New Roman"/>
        </w:rPr>
        <w:t>Petőfi</w:t>
      </w:r>
      <w:r w:rsidR="00B84BF9" w:rsidRPr="00F85145">
        <w:rPr>
          <w:rFonts w:cs="Times New Roman"/>
          <w:color w:val="auto"/>
        </w:rPr>
        <w:t xml:space="preserve"> </w:t>
      </w:r>
      <w:r w:rsidRPr="00F85145">
        <w:rPr>
          <w:rFonts w:cs="Times New Roman"/>
          <w:color w:val="auto"/>
        </w:rPr>
        <w:t xml:space="preserve">Sándor Program (a továbbiakban: Program) folytatását, </w:t>
      </w:r>
      <w:r w:rsidR="00B84BF9" w:rsidRPr="00F85145">
        <w:rPr>
          <w:rFonts w:cs="Times New Roman"/>
          <w:color w:val="auto"/>
        </w:rPr>
        <w:t>melynek szellemében célunk, hogy a kárpát-medencei magyar k</w:t>
      </w:r>
      <w:r w:rsidR="00B84BF9" w:rsidRPr="00F85145">
        <w:rPr>
          <w:rFonts w:cs="Times New Roman"/>
        </w:rPr>
        <w:t>ö</w:t>
      </w:r>
      <w:r w:rsidR="00B84BF9" w:rsidRPr="00F85145">
        <w:rPr>
          <w:rFonts w:cs="Times New Roman"/>
          <w:color w:val="auto"/>
        </w:rPr>
        <w:t>z</w:t>
      </w:r>
      <w:r w:rsidR="00B84BF9" w:rsidRPr="00F85145">
        <w:rPr>
          <w:rFonts w:cs="Times New Roman"/>
        </w:rPr>
        <w:t>ö</w:t>
      </w:r>
      <w:r w:rsidR="00B84BF9" w:rsidRPr="00F85145">
        <w:rPr>
          <w:rFonts w:cs="Times New Roman"/>
          <w:color w:val="auto"/>
        </w:rPr>
        <w:t>ss</w:t>
      </w:r>
      <w:r w:rsidR="00B84BF9" w:rsidRPr="00F85145">
        <w:rPr>
          <w:rFonts w:cs="Times New Roman"/>
        </w:rPr>
        <w:t>é</w:t>
      </w:r>
      <w:r w:rsidR="00B84BF9" w:rsidRPr="00F85145">
        <w:rPr>
          <w:rFonts w:cs="Times New Roman"/>
          <w:color w:val="auto"/>
        </w:rPr>
        <w:t>gek elmúlt évek során kialakult int</w:t>
      </w:r>
      <w:r w:rsidR="00B84BF9" w:rsidRPr="00F85145">
        <w:rPr>
          <w:rFonts w:cs="Times New Roman"/>
        </w:rPr>
        <w:t>é</w:t>
      </w:r>
      <w:r w:rsidR="00B84BF9" w:rsidRPr="00F85145">
        <w:rPr>
          <w:rFonts w:cs="Times New Roman"/>
          <w:color w:val="auto"/>
        </w:rPr>
        <w:t>zm</w:t>
      </w:r>
      <w:r w:rsidR="00B84BF9" w:rsidRPr="00F85145">
        <w:rPr>
          <w:rFonts w:cs="Times New Roman"/>
        </w:rPr>
        <w:t>é</w:t>
      </w:r>
      <w:r w:rsidR="00B84BF9" w:rsidRPr="00F85145">
        <w:rPr>
          <w:rFonts w:cs="Times New Roman"/>
          <w:color w:val="auto"/>
        </w:rPr>
        <w:t>nyrendszere – amely az egy</w:t>
      </w:r>
      <w:r w:rsidR="00B84BF9" w:rsidRPr="00F85145">
        <w:rPr>
          <w:rFonts w:cs="Times New Roman"/>
        </w:rPr>
        <w:t>é</w:t>
      </w:r>
      <w:r w:rsidR="00B84BF9" w:rsidRPr="00F85145">
        <w:rPr>
          <w:rFonts w:cs="Times New Roman"/>
          <w:color w:val="auto"/>
        </w:rPr>
        <w:t xml:space="preserve">nek </w:t>
      </w:r>
      <w:r w:rsidR="00B84BF9" w:rsidRPr="00F85145">
        <w:rPr>
          <w:rFonts w:cs="Times New Roman"/>
        </w:rPr>
        <w:t>é</w:t>
      </w:r>
      <w:r w:rsidR="00B84BF9" w:rsidRPr="00F85145">
        <w:rPr>
          <w:rFonts w:cs="Times New Roman"/>
          <w:color w:val="auto"/>
        </w:rPr>
        <w:t>s k</w:t>
      </w:r>
      <w:r w:rsidR="00B84BF9" w:rsidRPr="00F85145">
        <w:rPr>
          <w:rFonts w:cs="Times New Roman"/>
        </w:rPr>
        <w:t>ö</w:t>
      </w:r>
      <w:r w:rsidR="00B84BF9" w:rsidRPr="00F85145">
        <w:rPr>
          <w:rFonts w:cs="Times New Roman"/>
          <w:color w:val="auto"/>
        </w:rPr>
        <w:t>z</w:t>
      </w:r>
      <w:r w:rsidR="00B84BF9" w:rsidRPr="00F85145">
        <w:rPr>
          <w:rFonts w:cs="Times New Roman"/>
        </w:rPr>
        <w:t>ö</w:t>
      </w:r>
      <w:r w:rsidR="00B84BF9" w:rsidRPr="00F85145">
        <w:rPr>
          <w:rFonts w:cs="Times New Roman"/>
          <w:color w:val="auto"/>
        </w:rPr>
        <w:t>ss</w:t>
      </w:r>
      <w:r w:rsidR="00B84BF9" w:rsidRPr="00F85145">
        <w:rPr>
          <w:rFonts w:cs="Times New Roman"/>
        </w:rPr>
        <w:t>é</w:t>
      </w:r>
      <w:r w:rsidR="00B84BF9" w:rsidRPr="00F85145">
        <w:rPr>
          <w:rFonts w:cs="Times New Roman"/>
          <w:color w:val="auto"/>
        </w:rPr>
        <w:t>gek integráci</w:t>
      </w:r>
      <w:r w:rsidR="00B84BF9" w:rsidRPr="00F85145">
        <w:rPr>
          <w:rFonts w:cs="Times New Roman"/>
        </w:rPr>
        <w:t>ó</w:t>
      </w:r>
      <w:r w:rsidR="00B84BF9" w:rsidRPr="00F85145">
        <w:rPr>
          <w:rFonts w:cs="Times New Roman"/>
          <w:color w:val="auto"/>
        </w:rPr>
        <w:t>ja r</w:t>
      </w:r>
      <w:r w:rsidR="00B84BF9" w:rsidRPr="00F85145">
        <w:rPr>
          <w:rFonts w:cs="Times New Roman"/>
        </w:rPr>
        <w:t>é</w:t>
      </w:r>
      <w:r w:rsidR="00B84BF9" w:rsidRPr="00F85145">
        <w:rPr>
          <w:rFonts w:cs="Times New Roman"/>
          <w:color w:val="auto"/>
        </w:rPr>
        <w:t>v</w:t>
      </w:r>
      <w:r w:rsidR="00B84BF9" w:rsidRPr="00F85145">
        <w:rPr>
          <w:rFonts w:cs="Times New Roman"/>
        </w:rPr>
        <w:t>é</w:t>
      </w:r>
      <w:r w:rsidR="00B84BF9" w:rsidRPr="00F85145">
        <w:rPr>
          <w:rFonts w:cs="Times New Roman"/>
          <w:color w:val="auto"/>
        </w:rPr>
        <w:t xml:space="preserve">n hozzájárul a magyar </w:t>
      </w:r>
      <w:r w:rsidR="00B84BF9" w:rsidRPr="00F85145">
        <w:rPr>
          <w:rFonts w:cs="Times New Roman"/>
        </w:rPr>
        <w:t>ö</w:t>
      </w:r>
      <w:r w:rsidR="00B84BF9" w:rsidRPr="00F85145">
        <w:rPr>
          <w:rFonts w:cs="Times New Roman"/>
          <w:color w:val="auto"/>
        </w:rPr>
        <w:t xml:space="preserve">nazonosság </w:t>
      </w:r>
      <w:r w:rsidR="00B84BF9" w:rsidRPr="00F85145">
        <w:rPr>
          <w:rFonts w:cs="Times New Roman"/>
        </w:rPr>
        <w:t>é</w:t>
      </w:r>
      <w:r w:rsidR="00B84BF9" w:rsidRPr="00F85145">
        <w:rPr>
          <w:rFonts w:cs="Times New Roman"/>
          <w:color w:val="auto"/>
        </w:rPr>
        <w:t>s a magyar nemzet összefogásának erősít</w:t>
      </w:r>
      <w:r w:rsidR="00B84BF9" w:rsidRPr="00F85145">
        <w:rPr>
          <w:rFonts w:cs="Times New Roman"/>
        </w:rPr>
        <w:t>é</w:t>
      </w:r>
      <w:r w:rsidR="00B84BF9" w:rsidRPr="00F85145">
        <w:rPr>
          <w:rFonts w:cs="Times New Roman"/>
          <w:color w:val="auto"/>
        </w:rPr>
        <w:t>s</w:t>
      </w:r>
      <w:r w:rsidR="00B84BF9" w:rsidRPr="00F85145">
        <w:rPr>
          <w:rFonts w:cs="Times New Roman"/>
        </w:rPr>
        <w:t>éhez</w:t>
      </w:r>
      <w:r w:rsidR="00B84BF9" w:rsidRPr="00F85145">
        <w:rPr>
          <w:rFonts w:cs="Times New Roman"/>
          <w:color w:val="auto"/>
        </w:rPr>
        <w:t xml:space="preserve"> – tovább fejlődjön és erősödjön. A Programot annak </w:t>
      </w:r>
      <w:r w:rsidR="00B84BF9" w:rsidRPr="00F85145">
        <w:rPr>
          <w:rFonts w:cs="Times New Roman"/>
        </w:rPr>
        <w:t>é</w:t>
      </w:r>
      <w:r w:rsidR="00B84BF9" w:rsidRPr="00F85145">
        <w:rPr>
          <w:rFonts w:cs="Times New Roman"/>
          <w:color w:val="auto"/>
        </w:rPr>
        <w:t>rdek</w:t>
      </w:r>
      <w:r w:rsidR="00B84BF9" w:rsidRPr="00F85145">
        <w:rPr>
          <w:rFonts w:cs="Times New Roman"/>
        </w:rPr>
        <w:t>é</w:t>
      </w:r>
      <w:r w:rsidR="00B84BF9" w:rsidRPr="00F85145">
        <w:rPr>
          <w:rFonts w:cs="Times New Roman"/>
          <w:color w:val="auto"/>
        </w:rPr>
        <w:t>ben hoztuk l</w:t>
      </w:r>
      <w:r w:rsidR="00B84BF9" w:rsidRPr="00F85145">
        <w:rPr>
          <w:rFonts w:cs="Times New Roman"/>
        </w:rPr>
        <w:t>é</w:t>
      </w:r>
      <w:r w:rsidR="00B84BF9" w:rsidRPr="00F85145">
        <w:rPr>
          <w:rFonts w:cs="Times New Roman"/>
          <w:color w:val="auto"/>
        </w:rPr>
        <w:t>tre, hogy a magyar szórványközösséget támogassuk és az anyaországgal val</w:t>
      </w:r>
      <w:r w:rsidR="00B84BF9" w:rsidRPr="00F85145">
        <w:rPr>
          <w:rFonts w:cs="Times New Roman"/>
        </w:rPr>
        <w:t xml:space="preserve">ó </w:t>
      </w:r>
      <w:r w:rsidR="00B84BF9" w:rsidRPr="00F85145">
        <w:rPr>
          <w:rFonts w:cs="Times New Roman"/>
          <w:color w:val="auto"/>
        </w:rPr>
        <w:t>kapcsolattartást erősítsük.</w:t>
      </w:r>
    </w:p>
    <w:p w14:paraId="26FA027F" w14:textId="77777777" w:rsidR="00B84BF9" w:rsidRPr="00F85145" w:rsidRDefault="00B84BF9" w:rsidP="00006712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9A47B76" w14:textId="4C8881E6" w:rsidR="00B477CF" w:rsidRPr="00F85145" w:rsidRDefault="00B477CF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 xml:space="preserve">Ennek </w:t>
      </w:r>
      <w:r w:rsidRPr="00F85145">
        <w:rPr>
          <w:rFonts w:cs="Times New Roman"/>
        </w:rPr>
        <w:t>é</w:t>
      </w:r>
      <w:r w:rsidRPr="00F85145">
        <w:rPr>
          <w:rFonts w:cs="Times New Roman"/>
          <w:color w:val="auto"/>
        </w:rPr>
        <w:t>rdek</w:t>
      </w:r>
      <w:r w:rsidRPr="00F85145">
        <w:rPr>
          <w:rFonts w:cs="Times New Roman"/>
        </w:rPr>
        <w:t>é</w:t>
      </w:r>
      <w:r w:rsidRPr="00F85145">
        <w:rPr>
          <w:rFonts w:cs="Times New Roman"/>
          <w:color w:val="auto"/>
        </w:rPr>
        <w:t>ben olyan, a magyar nemzet iránt elk</w:t>
      </w:r>
      <w:r w:rsidRPr="00F85145">
        <w:rPr>
          <w:rFonts w:cs="Times New Roman"/>
        </w:rPr>
        <w:t>ö</w:t>
      </w:r>
      <w:r w:rsidRPr="00F85145">
        <w:rPr>
          <w:rFonts w:cs="Times New Roman"/>
          <w:color w:val="auto"/>
        </w:rPr>
        <w:t>telezett, k</w:t>
      </w:r>
      <w:r w:rsidRPr="00F85145">
        <w:rPr>
          <w:rFonts w:cs="Times New Roman"/>
        </w:rPr>
        <w:t>ö</w:t>
      </w:r>
      <w:r w:rsidRPr="00F85145">
        <w:rPr>
          <w:rFonts w:cs="Times New Roman"/>
          <w:color w:val="auto"/>
        </w:rPr>
        <w:t>z</w:t>
      </w:r>
      <w:r w:rsidRPr="00F85145">
        <w:rPr>
          <w:rFonts w:cs="Times New Roman"/>
        </w:rPr>
        <w:t>ö</w:t>
      </w:r>
      <w:r w:rsidRPr="00F85145">
        <w:rPr>
          <w:rFonts w:cs="Times New Roman"/>
          <w:color w:val="auto"/>
        </w:rPr>
        <w:t>ss</w:t>
      </w:r>
      <w:r w:rsidRPr="00F85145">
        <w:rPr>
          <w:rFonts w:cs="Times New Roman"/>
        </w:rPr>
        <w:t>é</w:t>
      </w:r>
      <w:r w:rsidRPr="00F85145">
        <w:rPr>
          <w:rFonts w:cs="Times New Roman"/>
          <w:color w:val="auto"/>
        </w:rPr>
        <w:t>gszervező tev</w:t>
      </w:r>
      <w:r w:rsidRPr="00F85145">
        <w:rPr>
          <w:rFonts w:cs="Times New Roman"/>
        </w:rPr>
        <w:t>é</w:t>
      </w:r>
      <w:r w:rsidRPr="00F85145">
        <w:rPr>
          <w:rFonts w:cs="Times New Roman"/>
          <w:color w:val="auto"/>
        </w:rPr>
        <w:t>kenys</w:t>
      </w:r>
      <w:r w:rsidRPr="00F85145">
        <w:rPr>
          <w:rFonts w:cs="Times New Roman"/>
        </w:rPr>
        <w:t>é</w:t>
      </w:r>
      <w:r w:rsidRPr="00F85145">
        <w:rPr>
          <w:rFonts w:cs="Times New Roman"/>
          <w:color w:val="auto"/>
        </w:rPr>
        <w:t>gekben jártas személyek pá</w:t>
      </w:r>
      <w:r w:rsidRPr="00F85145">
        <w:rPr>
          <w:rFonts w:cs="Times New Roman"/>
        </w:rPr>
        <w:t>ly</w:t>
      </w:r>
      <w:r w:rsidRPr="00F85145">
        <w:rPr>
          <w:rFonts w:cs="Times New Roman"/>
          <w:color w:val="auto"/>
        </w:rPr>
        <w:t>ázatait várjuk, akik segítenek e c</w:t>
      </w:r>
      <w:r w:rsidRPr="00F85145">
        <w:rPr>
          <w:rFonts w:cs="Times New Roman"/>
        </w:rPr>
        <w:t>é</w:t>
      </w:r>
      <w:r w:rsidRPr="00F85145">
        <w:rPr>
          <w:rFonts w:cs="Times New Roman"/>
          <w:color w:val="auto"/>
        </w:rPr>
        <w:t>lok el</w:t>
      </w:r>
      <w:r w:rsidRPr="00F85145">
        <w:rPr>
          <w:rFonts w:cs="Times New Roman"/>
        </w:rPr>
        <w:t>é</w:t>
      </w:r>
      <w:r w:rsidRPr="00F85145">
        <w:rPr>
          <w:rFonts w:cs="Times New Roman"/>
          <w:color w:val="auto"/>
        </w:rPr>
        <w:t>r</w:t>
      </w:r>
      <w:r w:rsidRPr="00F85145">
        <w:rPr>
          <w:rFonts w:cs="Times New Roman"/>
        </w:rPr>
        <w:t>é</w:t>
      </w:r>
      <w:r w:rsidRPr="00F85145">
        <w:rPr>
          <w:rFonts w:cs="Times New Roman"/>
          <w:color w:val="auto"/>
        </w:rPr>
        <w:t>s</w:t>
      </w:r>
      <w:r w:rsidRPr="00F85145">
        <w:rPr>
          <w:rFonts w:cs="Times New Roman"/>
        </w:rPr>
        <w:t>é</w:t>
      </w:r>
      <w:r w:rsidRPr="00F85145">
        <w:rPr>
          <w:rFonts w:cs="Times New Roman"/>
          <w:color w:val="auto"/>
        </w:rPr>
        <w:t>ben</w:t>
      </w:r>
      <w:r w:rsidR="00A57E34" w:rsidRPr="00F85145">
        <w:rPr>
          <w:rFonts w:cs="Times New Roman"/>
          <w:color w:val="auto"/>
        </w:rPr>
        <w:t>.</w:t>
      </w:r>
    </w:p>
    <w:p w14:paraId="562117C9" w14:textId="77777777" w:rsidR="00B477CF" w:rsidRPr="00F85145" w:rsidRDefault="00B477CF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4E9A6385" w14:textId="165DC94A" w:rsidR="00B477CF" w:rsidRPr="00F85145" w:rsidRDefault="00B477CF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>A Program alapvető c</w:t>
      </w:r>
      <w:r w:rsidRPr="00F85145">
        <w:rPr>
          <w:rFonts w:cs="Times New Roman"/>
        </w:rPr>
        <w:t>é</w:t>
      </w:r>
      <w:r w:rsidRPr="00F85145">
        <w:rPr>
          <w:rFonts w:cs="Times New Roman"/>
          <w:color w:val="auto"/>
        </w:rPr>
        <w:t>lja:</w:t>
      </w:r>
    </w:p>
    <w:p w14:paraId="13E8B591" w14:textId="77777777" w:rsidR="00B477CF" w:rsidRPr="00006712" w:rsidRDefault="00B477CF" w:rsidP="00006712">
      <w:pPr>
        <w:pStyle w:val="Nincstrkz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a magyarság összetartozás-tudatának erősítése;</w:t>
      </w:r>
    </w:p>
    <w:p w14:paraId="618A43C1" w14:textId="77777777" w:rsidR="00B477CF" w:rsidRPr="00006712" w:rsidRDefault="00B477CF" w:rsidP="00006712">
      <w:pPr>
        <w:pStyle w:val="Nincstrkz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a külhoni magyar szórványközösségek értékőrző munkájának és tájékoztatási, közössé</w:t>
      </w:r>
      <w:r w:rsidRPr="00006712">
        <w:rPr>
          <w:rFonts w:ascii="Times New Roman" w:hAnsi="Times New Roman" w:cs="Times New Roman"/>
          <w:sz w:val="24"/>
          <w:szCs w:val="24"/>
        </w:rPr>
        <w:t>g</w:t>
      </w:r>
      <w:r w:rsidRPr="00006712">
        <w:rPr>
          <w:rFonts w:ascii="Times New Roman" w:hAnsi="Times New Roman" w:cs="Times New Roman"/>
          <w:sz w:val="24"/>
          <w:szCs w:val="24"/>
        </w:rPr>
        <w:t>építő tevékenységének támogatása az ösztöndíjasok jelenléte révén, erősítve ezzel a külh</w:t>
      </w:r>
      <w:r w:rsidRPr="00006712">
        <w:rPr>
          <w:rFonts w:ascii="Times New Roman" w:hAnsi="Times New Roman" w:cs="Times New Roman"/>
          <w:sz w:val="24"/>
          <w:szCs w:val="24"/>
        </w:rPr>
        <w:t>o</w:t>
      </w:r>
      <w:r w:rsidRPr="00006712">
        <w:rPr>
          <w:rFonts w:ascii="Times New Roman" w:hAnsi="Times New Roman" w:cs="Times New Roman"/>
          <w:sz w:val="24"/>
          <w:szCs w:val="24"/>
        </w:rPr>
        <w:t>ni magyarok nemzethez való kötődését;</w:t>
      </w:r>
    </w:p>
    <w:p w14:paraId="10563947" w14:textId="77777777" w:rsidR="00B477CF" w:rsidRPr="00006712" w:rsidRDefault="00B477CF" w:rsidP="00006712">
      <w:pPr>
        <w:pStyle w:val="Nincstrkz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a szórványközösségek magyar azonosságtudatának erősítése;</w:t>
      </w:r>
    </w:p>
    <w:p w14:paraId="56E01D6D" w14:textId="77777777" w:rsidR="00B477CF" w:rsidRPr="00006712" w:rsidRDefault="00B477CF" w:rsidP="00006712">
      <w:pPr>
        <w:pStyle w:val="Nincstrkz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szakmailag elhivatott, gyakorlati tapasztalattal rendelkező, a közigazgatás nemzetpolitikai tevékenysége iránt elkötelezett szakember-utánpótlás biztosítása.</w:t>
      </w:r>
    </w:p>
    <w:p w14:paraId="306EF4E1" w14:textId="77777777" w:rsidR="00401567" w:rsidRPr="00F85145" w:rsidRDefault="00401567" w:rsidP="00006712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60BA774" w14:textId="77777777" w:rsidR="00B477CF" w:rsidRPr="00F85145" w:rsidRDefault="00B477CF" w:rsidP="00006712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BB5398D" w14:textId="26FFCD90" w:rsidR="00AB17FA" w:rsidRPr="00F85145" w:rsidRDefault="00AB17FA" w:rsidP="00006712">
      <w:pPr>
        <w:pStyle w:val="NormlWeb"/>
        <w:numPr>
          <w:ilvl w:val="0"/>
          <w:numId w:val="19"/>
        </w:numPr>
        <w:shd w:val="clear" w:color="auto" w:fill="FFFFFF"/>
        <w:suppressAutoHyphens/>
        <w:spacing w:before="0" w:after="0"/>
        <w:ind w:left="0" w:firstLine="0"/>
        <w:jc w:val="both"/>
        <w:rPr>
          <w:rFonts w:cs="Times New Roman"/>
          <w:color w:val="auto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Értelmező rendelkez</w:t>
      </w:r>
      <w:r w:rsidRPr="00F85145">
        <w:rPr>
          <w:rStyle w:val="None"/>
          <w:rFonts w:cs="Times New Roman"/>
          <w:b/>
          <w:bCs/>
          <w:color w:val="auto"/>
        </w:rPr>
        <w:t>ések</w:t>
      </w:r>
    </w:p>
    <w:p w14:paraId="7D62DD8A" w14:textId="77777777" w:rsidR="00F85145" w:rsidRDefault="00F85145" w:rsidP="00F85145">
      <w:pPr>
        <w:pStyle w:val="NormlWeb"/>
        <w:shd w:val="clear" w:color="auto" w:fill="FFFFFF"/>
        <w:suppressAutoHyphens/>
        <w:spacing w:before="0" w:after="0"/>
        <w:jc w:val="both"/>
        <w:rPr>
          <w:rStyle w:val="EmphasisA"/>
          <w:rFonts w:ascii="Times New Roman" w:hAnsi="Times New Roman" w:cs="Times New Roman"/>
          <w:i w:val="0"/>
          <w:color w:val="auto"/>
        </w:rPr>
      </w:pPr>
    </w:p>
    <w:p w14:paraId="626D9995" w14:textId="2DF083B0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EmphasisA"/>
          <w:rFonts w:ascii="Times New Roman" w:hAnsi="Times New Roman" w:cs="Times New Roman"/>
          <w:color w:val="auto"/>
        </w:rPr>
        <w:t>- pá</w:t>
      </w:r>
      <w:r w:rsidRPr="00F85145">
        <w:rPr>
          <w:rStyle w:val="None"/>
          <w:rFonts w:cs="Times New Roman"/>
          <w:i/>
          <w:iCs/>
          <w:color w:val="auto"/>
        </w:rPr>
        <w:t>ly</w:t>
      </w:r>
      <w:r w:rsidRPr="00F85145">
        <w:rPr>
          <w:rStyle w:val="EmphasisA"/>
          <w:rFonts w:ascii="Times New Roman" w:hAnsi="Times New Roman" w:cs="Times New Roman"/>
          <w:color w:val="auto"/>
        </w:rPr>
        <w:t>ázati szakasz:</w:t>
      </w:r>
      <w:r w:rsidRPr="00F85145">
        <w:rPr>
          <w:rFonts w:cs="Times New Roman"/>
          <w:color w:val="auto"/>
        </w:rPr>
        <w:t xml:space="preserve"> a Program azon időszaka, amelyben a 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knak lehetős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gü</w:t>
      </w:r>
      <w:r w:rsidRPr="00F85145">
        <w:rPr>
          <w:rStyle w:val="None"/>
          <w:rFonts w:cs="Times New Roman"/>
          <w:color w:val="auto"/>
        </w:rPr>
        <w:t>k van p</w:t>
      </w:r>
      <w:r w:rsidRPr="00F85145">
        <w:rPr>
          <w:rFonts w:cs="Times New Roman"/>
          <w:color w:val="auto"/>
        </w:rPr>
        <w:t>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ázataik benyújtására, amelynek sorá</w:t>
      </w:r>
      <w:r w:rsidRPr="00F85145">
        <w:rPr>
          <w:rStyle w:val="None"/>
          <w:rFonts w:cs="Times New Roman"/>
          <w:color w:val="auto"/>
        </w:rPr>
        <w:t xml:space="preserve">n </w:t>
      </w:r>
      <w:r w:rsidR="00CD6D23" w:rsidRPr="00F85145">
        <w:rPr>
          <w:rStyle w:val="None"/>
          <w:rFonts w:cs="Times New Roman"/>
          <w:color w:val="auto"/>
        </w:rPr>
        <w:t xml:space="preserve">a </w:t>
      </w:r>
      <w:r w:rsidRPr="00F85145">
        <w:rPr>
          <w:rStyle w:val="None"/>
          <w:rFonts w:cs="Times New Roman"/>
          <w:color w:val="auto"/>
        </w:rPr>
        <w:t>p</w:t>
      </w:r>
      <w:r w:rsidRPr="00F85145">
        <w:rPr>
          <w:rFonts w:cs="Times New Roman"/>
          <w:color w:val="auto"/>
        </w:rPr>
        <w:t>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k meghallgatása 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rt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nik, 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 sor kerül a nyertes 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k szem</w:t>
      </w:r>
      <w:r w:rsidRPr="00F85145">
        <w:rPr>
          <w:rStyle w:val="None"/>
          <w:rFonts w:cs="Times New Roman"/>
          <w:color w:val="auto"/>
        </w:rPr>
        <w:t>élyé</w:t>
      </w:r>
      <w:r w:rsidRPr="00F85145">
        <w:rPr>
          <w:rFonts w:cs="Times New Roman"/>
          <w:color w:val="auto"/>
        </w:rPr>
        <w:t>nek kiválasztására</w:t>
      </w:r>
      <w:r w:rsidR="00DD6A45" w:rsidRPr="00F85145">
        <w:rPr>
          <w:rFonts w:cs="Times New Roman"/>
          <w:color w:val="auto"/>
        </w:rPr>
        <w:t>;</w:t>
      </w:r>
    </w:p>
    <w:p w14:paraId="21A9CE49" w14:textId="0E7F1A51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EmphasisA"/>
          <w:rFonts w:ascii="Times New Roman" w:hAnsi="Times New Roman" w:cs="Times New Roman"/>
          <w:color w:val="auto"/>
        </w:rPr>
        <w:t>- magyarországi programszakasz</w:t>
      </w:r>
      <w:r w:rsidR="00CD6D23" w:rsidRPr="00F85145">
        <w:rPr>
          <w:rStyle w:val="EmphasisA"/>
          <w:rFonts w:ascii="Times New Roman" w:hAnsi="Times New Roman" w:cs="Times New Roman"/>
          <w:color w:val="auto"/>
        </w:rPr>
        <w:t>ok</w:t>
      </w:r>
      <w:r w:rsidRPr="00F85145">
        <w:rPr>
          <w:rStyle w:val="EmphasisA"/>
          <w:rFonts w:ascii="Times New Roman" w:hAnsi="Times New Roman" w:cs="Times New Roman"/>
          <w:color w:val="auto"/>
        </w:rPr>
        <w:t>:</w:t>
      </w:r>
      <w:r w:rsidRPr="00F85145">
        <w:rPr>
          <w:rStyle w:val="EmphasisA"/>
          <w:rFonts w:ascii="Times New Roman" w:hAnsi="Times New Roman" w:cs="Times New Roman"/>
          <w:i w:val="0"/>
          <w:color w:val="auto"/>
        </w:rPr>
        <w:t xml:space="preserve"> a Program azon időszaka, amikor a nyertes pályázó (a</w:t>
      </w:r>
      <w:r w:rsidRPr="00F85145">
        <w:rPr>
          <w:rFonts w:cs="Times New Roman"/>
          <w:color w:val="auto"/>
        </w:rPr>
        <w:t xml:space="preserve"> továbbiakban: Öszt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ndíjas) Magyarországon teljesíti a szerződ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sből fakadó – a kül</w:t>
      </w:r>
      <w:r w:rsidR="00CD6D23" w:rsidRPr="00F85145">
        <w:rPr>
          <w:rFonts w:cs="Times New Roman"/>
          <w:color w:val="auto"/>
        </w:rPr>
        <w:t>honi</w:t>
      </w:r>
      <w:r w:rsidRPr="00F85145">
        <w:rPr>
          <w:rFonts w:cs="Times New Roman"/>
          <w:color w:val="auto"/>
        </w:rPr>
        <w:t xml:space="preserve"> programszakaszt megelőző – k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pz</w:t>
      </w:r>
      <w:r w:rsidRPr="00F85145">
        <w:rPr>
          <w:rStyle w:val="None"/>
          <w:rFonts w:cs="Times New Roman"/>
          <w:color w:val="auto"/>
        </w:rPr>
        <w:t>é</w:t>
      </w:r>
      <w:r w:rsidR="00CD6D23" w:rsidRPr="00F85145">
        <w:rPr>
          <w:rFonts w:cs="Times New Roman"/>
          <w:color w:val="auto"/>
        </w:rPr>
        <w:t>si, valamint a külhon</w:t>
      </w:r>
      <w:r w:rsidRPr="00F85145">
        <w:rPr>
          <w:rFonts w:cs="Times New Roman"/>
          <w:color w:val="auto"/>
        </w:rPr>
        <w:t>i programszakaszt k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vető beszá</w:t>
      </w:r>
      <w:r w:rsidRPr="00F85145">
        <w:rPr>
          <w:rStyle w:val="None"/>
          <w:rFonts w:cs="Times New Roman"/>
          <w:color w:val="auto"/>
        </w:rPr>
        <w:t>mol</w:t>
      </w:r>
      <w:r w:rsidRPr="00F85145">
        <w:rPr>
          <w:rFonts w:cs="Times New Roman"/>
          <w:color w:val="auto"/>
        </w:rPr>
        <w:t>ási k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telezetts</w:t>
      </w:r>
      <w:r w:rsidRPr="00F85145">
        <w:rPr>
          <w:rStyle w:val="None"/>
          <w:rFonts w:cs="Times New Roman"/>
          <w:color w:val="auto"/>
        </w:rPr>
        <w:t>é</w:t>
      </w:r>
      <w:r w:rsidR="00CD6D23" w:rsidRPr="00F85145">
        <w:rPr>
          <w:rFonts w:cs="Times New Roman"/>
          <w:color w:val="auto"/>
        </w:rPr>
        <w:t>gei</w:t>
      </w:r>
      <w:r w:rsidRPr="00F85145">
        <w:rPr>
          <w:rFonts w:cs="Times New Roman"/>
          <w:color w:val="auto"/>
        </w:rPr>
        <w:t>t;</w:t>
      </w:r>
    </w:p>
    <w:p w14:paraId="0A5B823E" w14:textId="68FD839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EmphasisA"/>
          <w:rFonts w:ascii="Times New Roman" w:hAnsi="Times New Roman" w:cs="Times New Roman"/>
          <w:color w:val="auto"/>
        </w:rPr>
        <w:t>- oktatási szakasz:</w:t>
      </w:r>
      <w:r w:rsidRPr="00F85145">
        <w:rPr>
          <w:rFonts w:cs="Times New Roman"/>
          <w:color w:val="auto"/>
        </w:rPr>
        <w:t xml:space="preserve"> </w:t>
      </w:r>
      <w:r w:rsidR="00CD6D23" w:rsidRPr="00F85145">
        <w:rPr>
          <w:rFonts w:cs="Times New Roman"/>
          <w:color w:val="auto"/>
        </w:rPr>
        <w:t>a magyarországi programszakasz azon – a külhoni programszakaszt megelőző – időszaka, amikor az Öszt</w:t>
      </w:r>
      <w:r w:rsidR="00CD6D23" w:rsidRPr="00F85145">
        <w:rPr>
          <w:rFonts w:cs="Times New Roman"/>
        </w:rPr>
        <w:t>ö</w:t>
      </w:r>
      <w:r w:rsidR="00CD6D23" w:rsidRPr="00F85145">
        <w:rPr>
          <w:rFonts w:cs="Times New Roman"/>
          <w:color w:val="auto"/>
        </w:rPr>
        <w:t>ndíjas a külhoni programszakasz</w:t>
      </w:r>
      <w:r w:rsidR="0033246C" w:rsidRPr="00F85145">
        <w:rPr>
          <w:rFonts w:cs="Times New Roman"/>
          <w:color w:val="auto"/>
        </w:rPr>
        <w:t>t megelőző,</w:t>
      </w:r>
      <w:r w:rsidR="00CD6D23" w:rsidRPr="00F85145">
        <w:rPr>
          <w:rFonts w:cs="Times New Roman"/>
          <w:color w:val="auto"/>
        </w:rPr>
        <w:t xml:space="preserve"> meghatározott tematika szerinti felk</w:t>
      </w:r>
      <w:r w:rsidR="00CD6D23" w:rsidRPr="00F85145">
        <w:rPr>
          <w:rFonts w:cs="Times New Roman"/>
        </w:rPr>
        <w:t>é</w:t>
      </w:r>
      <w:r w:rsidR="00CD6D23" w:rsidRPr="00F85145">
        <w:rPr>
          <w:rFonts w:cs="Times New Roman"/>
          <w:color w:val="auto"/>
        </w:rPr>
        <w:t>szítő oktatáson vesz r</w:t>
      </w:r>
      <w:r w:rsidR="00CD6D23" w:rsidRPr="00F85145">
        <w:rPr>
          <w:rFonts w:cs="Times New Roman"/>
        </w:rPr>
        <w:t>é</w:t>
      </w:r>
      <w:r w:rsidR="00CD6D23" w:rsidRPr="00F85145">
        <w:rPr>
          <w:rFonts w:cs="Times New Roman"/>
          <w:color w:val="auto"/>
        </w:rPr>
        <w:t>szt, melynek c</w:t>
      </w:r>
      <w:r w:rsidR="00CD6D23" w:rsidRPr="00F85145">
        <w:rPr>
          <w:rFonts w:cs="Times New Roman"/>
        </w:rPr>
        <w:t>é</w:t>
      </w:r>
      <w:r w:rsidR="00CD6D23" w:rsidRPr="00F85145">
        <w:rPr>
          <w:rFonts w:cs="Times New Roman"/>
          <w:color w:val="auto"/>
        </w:rPr>
        <w:t>lja a szórvánnyal kapcsolatos ismeretanyag elsajátítása;</w:t>
      </w:r>
    </w:p>
    <w:p w14:paraId="73A02F14" w14:textId="701E8043" w:rsidR="00AB17FA" w:rsidRPr="00F85145" w:rsidRDefault="00CD6D23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EmphasisA"/>
          <w:rFonts w:ascii="Times New Roman" w:hAnsi="Times New Roman" w:cs="Times New Roman"/>
          <w:color w:val="auto"/>
        </w:rPr>
        <w:t>- külhoni</w:t>
      </w:r>
      <w:r w:rsidR="00AB17FA" w:rsidRPr="00F85145">
        <w:rPr>
          <w:rStyle w:val="EmphasisA"/>
          <w:rFonts w:ascii="Times New Roman" w:hAnsi="Times New Roman" w:cs="Times New Roman"/>
          <w:color w:val="auto"/>
        </w:rPr>
        <w:t xml:space="preserve"> programszakasz</w:t>
      </w:r>
      <w:r w:rsidR="00AB17FA" w:rsidRPr="00F85145">
        <w:rPr>
          <w:rFonts w:cs="Times New Roman"/>
          <w:color w:val="auto"/>
        </w:rPr>
        <w:t>: a Program azon időszaka, melyben az Öszt</w:t>
      </w:r>
      <w:r w:rsidR="00AB17FA" w:rsidRPr="00F85145">
        <w:rPr>
          <w:rStyle w:val="None"/>
          <w:rFonts w:cs="Times New Roman"/>
          <w:color w:val="auto"/>
        </w:rPr>
        <w:t>ö</w:t>
      </w:r>
      <w:r w:rsidR="00AB17FA" w:rsidRPr="00F85145">
        <w:rPr>
          <w:rFonts w:cs="Times New Roman"/>
          <w:color w:val="auto"/>
        </w:rPr>
        <w:t>ndí</w:t>
      </w:r>
      <w:r w:rsidR="00AB17FA" w:rsidRPr="00F85145">
        <w:rPr>
          <w:rStyle w:val="None"/>
          <w:rFonts w:cs="Times New Roman"/>
          <w:color w:val="auto"/>
        </w:rPr>
        <w:t>jas a cé</w:t>
      </w:r>
      <w:r w:rsidR="00AB17FA" w:rsidRPr="00F85145">
        <w:rPr>
          <w:rFonts w:cs="Times New Roman"/>
          <w:color w:val="auto"/>
        </w:rPr>
        <w:t>lországban, a fogad</w:t>
      </w:r>
      <w:r w:rsidR="00AB17FA" w:rsidRPr="00F85145">
        <w:rPr>
          <w:rStyle w:val="None"/>
          <w:rFonts w:cs="Times New Roman"/>
          <w:color w:val="auto"/>
        </w:rPr>
        <w:t xml:space="preserve">ó </w:t>
      </w:r>
      <w:r w:rsidR="00AB17FA" w:rsidRPr="00F85145">
        <w:rPr>
          <w:rFonts w:cs="Times New Roman"/>
          <w:color w:val="auto"/>
        </w:rPr>
        <w:t xml:space="preserve">szervezettel </w:t>
      </w:r>
      <w:r w:rsidR="00AB17FA" w:rsidRPr="00F85145">
        <w:rPr>
          <w:rStyle w:val="None"/>
          <w:rFonts w:cs="Times New Roman"/>
          <w:color w:val="auto"/>
        </w:rPr>
        <w:t>é</w:t>
      </w:r>
      <w:r w:rsidR="00AB17FA" w:rsidRPr="00F85145">
        <w:rPr>
          <w:rFonts w:cs="Times New Roman"/>
          <w:color w:val="auto"/>
        </w:rPr>
        <w:t>s a mentorral együttműk</w:t>
      </w:r>
      <w:r w:rsidR="00AB17FA" w:rsidRPr="00F85145">
        <w:rPr>
          <w:rStyle w:val="None"/>
          <w:rFonts w:cs="Times New Roman"/>
          <w:color w:val="auto"/>
        </w:rPr>
        <w:t>ö</w:t>
      </w:r>
      <w:r w:rsidR="00AB17FA" w:rsidRPr="00F85145">
        <w:rPr>
          <w:rFonts w:cs="Times New Roman"/>
          <w:color w:val="auto"/>
        </w:rPr>
        <w:t>dve v</w:t>
      </w:r>
      <w:r w:rsidR="00AB17FA" w:rsidRPr="00F85145">
        <w:rPr>
          <w:rStyle w:val="None"/>
          <w:rFonts w:cs="Times New Roman"/>
          <w:color w:val="auto"/>
        </w:rPr>
        <w:t>é</w:t>
      </w:r>
      <w:r w:rsidR="00AB17FA" w:rsidRPr="00F85145">
        <w:rPr>
          <w:rFonts w:cs="Times New Roman"/>
          <w:color w:val="auto"/>
        </w:rPr>
        <w:t>gzi a Program c</w:t>
      </w:r>
      <w:r w:rsidR="00AB17FA" w:rsidRPr="00F85145">
        <w:rPr>
          <w:rStyle w:val="None"/>
          <w:rFonts w:cs="Times New Roman"/>
          <w:color w:val="auto"/>
        </w:rPr>
        <w:t>é</w:t>
      </w:r>
      <w:r w:rsidR="00AB17FA" w:rsidRPr="00F85145">
        <w:rPr>
          <w:rFonts w:cs="Times New Roman"/>
          <w:color w:val="auto"/>
        </w:rPr>
        <w:t>lja szerinti tev</w:t>
      </w:r>
      <w:r w:rsidR="00AB17FA" w:rsidRPr="00F85145">
        <w:rPr>
          <w:rStyle w:val="None"/>
          <w:rFonts w:cs="Times New Roman"/>
          <w:color w:val="auto"/>
        </w:rPr>
        <w:t>é</w:t>
      </w:r>
      <w:r w:rsidR="00AB17FA" w:rsidRPr="00F85145">
        <w:rPr>
          <w:rFonts w:cs="Times New Roman"/>
          <w:color w:val="auto"/>
        </w:rPr>
        <w:t>kenys</w:t>
      </w:r>
      <w:r w:rsidR="00AB17FA" w:rsidRPr="00F85145">
        <w:rPr>
          <w:rStyle w:val="None"/>
          <w:rFonts w:cs="Times New Roman"/>
          <w:color w:val="auto"/>
        </w:rPr>
        <w:t>é</w:t>
      </w:r>
      <w:r w:rsidR="00AB17FA" w:rsidRPr="00F85145">
        <w:rPr>
          <w:rFonts w:cs="Times New Roman"/>
          <w:color w:val="auto"/>
        </w:rPr>
        <w:t>g</w:t>
      </w:r>
      <w:r w:rsidR="00AB17FA" w:rsidRPr="00F85145">
        <w:rPr>
          <w:rStyle w:val="None"/>
          <w:rFonts w:cs="Times New Roman"/>
          <w:color w:val="auto"/>
        </w:rPr>
        <w:t>é</w:t>
      </w:r>
      <w:r w:rsidR="00AB17FA" w:rsidRPr="00F85145">
        <w:rPr>
          <w:rFonts w:cs="Times New Roman"/>
          <w:color w:val="auto"/>
        </w:rPr>
        <w:t>t;</w:t>
      </w:r>
    </w:p>
    <w:p w14:paraId="222AF54C" w14:textId="549BA3CF" w:rsidR="00CD6D23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EmphasisA"/>
          <w:rFonts w:ascii="Times New Roman" w:hAnsi="Times New Roman" w:cs="Times New Roman"/>
          <w:color w:val="auto"/>
        </w:rPr>
        <w:t>- zár</w:t>
      </w:r>
      <w:r w:rsidRPr="00F85145">
        <w:rPr>
          <w:rStyle w:val="None"/>
          <w:rFonts w:cs="Times New Roman"/>
          <w:i/>
          <w:iCs/>
          <w:color w:val="auto"/>
        </w:rPr>
        <w:t xml:space="preserve">ó </w:t>
      </w:r>
      <w:r w:rsidRPr="00F85145">
        <w:rPr>
          <w:rStyle w:val="EmphasisA"/>
          <w:rFonts w:ascii="Times New Roman" w:hAnsi="Times New Roman" w:cs="Times New Roman"/>
          <w:color w:val="auto"/>
        </w:rPr>
        <w:t>szakasz:</w:t>
      </w:r>
      <w:r w:rsidRPr="00F85145">
        <w:rPr>
          <w:rFonts w:cs="Times New Roman"/>
          <w:color w:val="auto"/>
        </w:rPr>
        <w:t xml:space="preserve"> </w:t>
      </w:r>
      <w:r w:rsidR="00CD6D23" w:rsidRPr="00F85145">
        <w:rPr>
          <w:rFonts w:cs="Times New Roman"/>
          <w:color w:val="auto"/>
        </w:rPr>
        <w:t>a magyarországi programszakasz azon időszaka, melyben az Ösztöndíjas a külhoni programszakasz alatt v</w:t>
      </w:r>
      <w:r w:rsidR="00CD6D23" w:rsidRPr="00F85145">
        <w:rPr>
          <w:rFonts w:cs="Times New Roman"/>
        </w:rPr>
        <w:t>é</w:t>
      </w:r>
      <w:r w:rsidR="00CD6D23" w:rsidRPr="00F85145">
        <w:rPr>
          <w:rFonts w:cs="Times New Roman"/>
          <w:color w:val="auto"/>
        </w:rPr>
        <w:t>gzett tev</w:t>
      </w:r>
      <w:r w:rsidR="00CD6D23" w:rsidRPr="00F85145">
        <w:rPr>
          <w:rFonts w:cs="Times New Roman"/>
        </w:rPr>
        <w:t>é</w:t>
      </w:r>
      <w:r w:rsidR="00CD6D23" w:rsidRPr="00F85145">
        <w:rPr>
          <w:rFonts w:cs="Times New Roman"/>
          <w:color w:val="auto"/>
        </w:rPr>
        <w:t>kenys</w:t>
      </w:r>
      <w:r w:rsidR="00CD6D23" w:rsidRPr="00F85145">
        <w:rPr>
          <w:rFonts w:cs="Times New Roman"/>
        </w:rPr>
        <w:t>é</w:t>
      </w:r>
      <w:r w:rsidR="00CD6D23" w:rsidRPr="00F85145">
        <w:rPr>
          <w:rFonts w:cs="Times New Roman"/>
          <w:color w:val="auto"/>
        </w:rPr>
        <w:t>g</w:t>
      </w:r>
      <w:r w:rsidR="00CD6D23" w:rsidRPr="00F85145">
        <w:rPr>
          <w:rFonts w:cs="Times New Roman"/>
        </w:rPr>
        <w:t>é</w:t>
      </w:r>
      <w:r w:rsidR="00CD6D23" w:rsidRPr="00F85145">
        <w:rPr>
          <w:rFonts w:cs="Times New Roman"/>
          <w:color w:val="auto"/>
        </w:rPr>
        <w:t>ről beszámol;</w:t>
      </w:r>
    </w:p>
    <w:p w14:paraId="6D3D4BF5" w14:textId="3E7DD133" w:rsidR="00AB17FA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None"/>
          <w:rFonts w:cs="Times New Roman"/>
          <w:i/>
          <w:iCs/>
          <w:color w:val="auto"/>
        </w:rPr>
        <w:t>- mentor</w:t>
      </w:r>
      <w:r w:rsidRPr="00F85145">
        <w:rPr>
          <w:rFonts w:cs="Times New Roman"/>
          <w:color w:val="auto"/>
        </w:rPr>
        <w:t>: az erre a feladatra kijel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lt term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szetes szem</w:t>
      </w:r>
      <w:r w:rsidRPr="00F85145">
        <w:rPr>
          <w:rStyle w:val="None"/>
          <w:rFonts w:cs="Times New Roman"/>
          <w:color w:val="auto"/>
        </w:rPr>
        <w:t>é</w:t>
      </w:r>
      <w:r w:rsidR="00CD6D23" w:rsidRPr="00F85145">
        <w:rPr>
          <w:rFonts w:cs="Times New Roman"/>
          <w:color w:val="auto"/>
        </w:rPr>
        <w:t>ly, aki a külhon</w:t>
      </w:r>
      <w:r w:rsidRPr="00F85145">
        <w:rPr>
          <w:rFonts w:cs="Times New Roman"/>
          <w:color w:val="auto"/>
        </w:rPr>
        <w:t xml:space="preserve">i programszakasz időtartama alatt az 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ndíjas munkájá</w:t>
      </w:r>
      <w:r w:rsidRPr="00F85145">
        <w:rPr>
          <w:rStyle w:val="None"/>
          <w:rFonts w:cs="Times New Roman"/>
          <w:color w:val="auto"/>
        </w:rPr>
        <w:t>t koordin</w:t>
      </w:r>
      <w:r w:rsidRPr="00F85145">
        <w:rPr>
          <w:rFonts w:cs="Times New Roman"/>
          <w:color w:val="auto"/>
        </w:rPr>
        <w:t xml:space="preserve">álja, segíti, felügyeli, 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rt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keli</w:t>
      </w:r>
      <w:r w:rsidR="00337331" w:rsidRPr="00F85145">
        <w:rPr>
          <w:rFonts w:cs="Times New Roman"/>
          <w:color w:val="auto"/>
        </w:rPr>
        <w:t>.</w:t>
      </w:r>
    </w:p>
    <w:p w14:paraId="41D4982D" w14:textId="77777777" w:rsidR="0050336C" w:rsidRDefault="0050336C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13DECE3E" w14:textId="77777777" w:rsidR="0050336C" w:rsidRPr="00F85145" w:rsidRDefault="0050336C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eastAsia="Times New Roman" w:cs="Times New Roman"/>
          <w:color w:val="auto"/>
        </w:rPr>
      </w:pPr>
    </w:p>
    <w:p w14:paraId="7D930356" w14:textId="0BF9EACF" w:rsidR="00AB17FA" w:rsidRPr="00F85145" w:rsidRDefault="00AB17FA" w:rsidP="00006712">
      <w:pPr>
        <w:pStyle w:val="NormlWeb"/>
        <w:numPr>
          <w:ilvl w:val="0"/>
          <w:numId w:val="19"/>
        </w:numPr>
        <w:shd w:val="clear" w:color="auto" w:fill="FFFFFF"/>
        <w:suppressAutoHyphens/>
        <w:spacing w:before="0" w:after="0"/>
        <w:ind w:left="0" w:firstLine="0"/>
        <w:jc w:val="both"/>
        <w:rPr>
          <w:rStyle w:val="Kiemels2"/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lastRenderedPageBreak/>
        <w:t>A pá</w:t>
      </w:r>
      <w:r w:rsidRPr="00F85145">
        <w:rPr>
          <w:rStyle w:val="None"/>
          <w:rFonts w:cs="Times New Roman"/>
          <w:b/>
          <w:bCs/>
          <w:color w:val="auto"/>
        </w:rPr>
        <w:t>ly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ázat tárgya</w:t>
      </w:r>
    </w:p>
    <w:p w14:paraId="0BF4053D" w14:textId="77777777" w:rsidR="00AB17FA" w:rsidRPr="00F85145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2B79A68A" w14:textId="4C029ACF" w:rsidR="00AB17FA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 xml:space="preserve">A Program a </w:t>
      </w:r>
      <w:r w:rsidR="009E7732" w:rsidRPr="00F85145">
        <w:rPr>
          <w:rFonts w:cs="Times New Roman"/>
          <w:color w:val="auto"/>
        </w:rPr>
        <w:t>külhoni</w:t>
      </w:r>
      <w:r w:rsidRPr="00F85145">
        <w:rPr>
          <w:rFonts w:cs="Times New Roman"/>
          <w:color w:val="auto"/>
        </w:rPr>
        <w:t xml:space="preserve"> magyarság magyar identitásának erősít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se 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rdek</w:t>
      </w:r>
      <w:r w:rsidRPr="00F85145">
        <w:rPr>
          <w:rStyle w:val="None"/>
          <w:rFonts w:cs="Times New Roman"/>
          <w:color w:val="auto"/>
        </w:rPr>
        <w:t>ében vé</w:t>
      </w:r>
      <w:r w:rsidRPr="00F85145">
        <w:rPr>
          <w:rFonts w:cs="Times New Roman"/>
          <w:color w:val="auto"/>
        </w:rPr>
        <w:t>gzett ismeretá</w:t>
      </w:r>
      <w:r w:rsidRPr="00F85145">
        <w:rPr>
          <w:rStyle w:val="None"/>
          <w:rFonts w:cs="Times New Roman"/>
          <w:color w:val="auto"/>
        </w:rPr>
        <w:t>tad</w:t>
      </w:r>
      <w:r w:rsidRPr="00F85145">
        <w:rPr>
          <w:rFonts w:cs="Times New Roman"/>
          <w:color w:val="auto"/>
        </w:rPr>
        <w:t>ási, oktatási, szervez</w:t>
      </w:r>
      <w:r w:rsidRPr="00F85145">
        <w:rPr>
          <w:rStyle w:val="None"/>
          <w:rFonts w:cs="Times New Roman"/>
          <w:color w:val="auto"/>
        </w:rPr>
        <w:t>é</w:t>
      </w:r>
      <w:r w:rsidR="00CA507A" w:rsidRPr="00F85145">
        <w:rPr>
          <w:rFonts w:cs="Times New Roman"/>
          <w:color w:val="auto"/>
        </w:rPr>
        <w:t xml:space="preserve">si </w:t>
      </w:r>
      <w:r w:rsidRPr="00F85145">
        <w:rPr>
          <w:rFonts w:cs="Times New Roman"/>
          <w:color w:val="auto"/>
        </w:rPr>
        <w:t>tev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kenys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g ellátására nyújt (biztosít) 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szt</w:t>
      </w:r>
      <w:r w:rsidRPr="00F85145">
        <w:rPr>
          <w:rStyle w:val="None"/>
          <w:rFonts w:cs="Times New Roman"/>
          <w:color w:val="auto"/>
        </w:rPr>
        <w:t>ö</w:t>
      </w:r>
      <w:r w:rsidR="00CA507A" w:rsidRPr="00F85145">
        <w:rPr>
          <w:rFonts w:cs="Times New Roman"/>
          <w:color w:val="auto"/>
        </w:rPr>
        <w:t>ndíjat legfeljebb 7</w:t>
      </w:r>
      <w:r w:rsidRPr="00F85145">
        <w:rPr>
          <w:rFonts w:cs="Times New Roman"/>
          <w:color w:val="auto"/>
        </w:rPr>
        <w:t>5 fő r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sz</w:t>
      </w:r>
      <w:r w:rsidRPr="00F85145">
        <w:rPr>
          <w:rStyle w:val="None"/>
          <w:rFonts w:cs="Times New Roman"/>
          <w:color w:val="auto"/>
        </w:rPr>
        <w:t>ére a 201</w:t>
      </w:r>
      <w:r w:rsidR="00F940D1" w:rsidRPr="00F85145">
        <w:rPr>
          <w:rStyle w:val="None"/>
          <w:rFonts w:cs="Times New Roman"/>
          <w:color w:val="auto"/>
        </w:rPr>
        <w:t>9</w:t>
      </w:r>
      <w:r w:rsidRPr="00F85145">
        <w:rPr>
          <w:rStyle w:val="None"/>
          <w:rFonts w:cs="Times New Roman"/>
          <w:color w:val="auto"/>
        </w:rPr>
        <w:t xml:space="preserve">. </w:t>
      </w:r>
      <w:r w:rsidR="00CA507A" w:rsidRPr="00F85145">
        <w:rPr>
          <w:rStyle w:val="None"/>
          <w:rFonts w:cs="Times New Roman"/>
          <w:color w:val="auto"/>
        </w:rPr>
        <w:t>auguszt</w:t>
      </w:r>
      <w:r w:rsidRPr="00F85145">
        <w:rPr>
          <w:rStyle w:val="None"/>
          <w:rFonts w:cs="Times New Roman"/>
          <w:color w:val="auto"/>
        </w:rPr>
        <w:t>us hó</w:t>
      </w:r>
      <w:r w:rsidRPr="00F85145">
        <w:rPr>
          <w:rFonts w:cs="Times New Roman"/>
          <w:color w:val="auto"/>
        </w:rPr>
        <w:t xml:space="preserve">nap 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 20</w:t>
      </w:r>
      <w:r w:rsidR="00F940D1" w:rsidRPr="00F85145">
        <w:rPr>
          <w:rFonts w:cs="Times New Roman"/>
          <w:color w:val="auto"/>
        </w:rPr>
        <w:t>20</w:t>
      </w:r>
      <w:r w:rsidRPr="00F85145">
        <w:rPr>
          <w:rFonts w:cs="Times New Roman"/>
          <w:color w:val="auto"/>
        </w:rPr>
        <w:t>. június h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nap k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z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tt megval</w:t>
      </w:r>
      <w:r w:rsidRPr="00F85145">
        <w:rPr>
          <w:rStyle w:val="None"/>
          <w:rFonts w:cs="Times New Roman"/>
          <w:color w:val="auto"/>
        </w:rPr>
        <w:t>ósuló Program id</w:t>
      </w:r>
      <w:r w:rsidRPr="00F85145">
        <w:rPr>
          <w:rFonts w:cs="Times New Roman"/>
          <w:color w:val="auto"/>
        </w:rPr>
        <w:t xml:space="preserve">őtartama alatt. </w:t>
      </w:r>
    </w:p>
    <w:p w14:paraId="08DD4D39" w14:textId="77777777" w:rsidR="00F85145" w:rsidRPr="00F85145" w:rsidRDefault="00F85145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74F6CA81" w14:textId="77777777" w:rsidR="00AB17FA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>A Program kezdete a 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ázati felhívás hivatalos megjelen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nek napja. A 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 xml:space="preserve">ázati szakasz lezárását – azaz az 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ndíjasok kiválasztását – k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 xml:space="preserve">vetően kerül pontosan, naptári nap szerint meghatározásra az 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ndíjasokkal l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tesítendő öszt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ndíjas szerződ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ses jogviszony időtartamának kezdő é</w:t>
      </w:r>
      <w:r w:rsidRPr="00F85145">
        <w:rPr>
          <w:rStyle w:val="None"/>
          <w:rFonts w:cs="Times New Roman"/>
          <w:color w:val="auto"/>
        </w:rPr>
        <w:t>s z</w:t>
      </w:r>
      <w:r w:rsidRPr="00F85145">
        <w:rPr>
          <w:rFonts w:cs="Times New Roman"/>
          <w:color w:val="auto"/>
        </w:rPr>
        <w:t>ár</w:t>
      </w:r>
      <w:r w:rsidRPr="00F85145">
        <w:rPr>
          <w:rStyle w:val="None"/>
          <w:rFonts w:cs="Times New Roman"/>
          <w:color w:val="auto"/>
        </w:rPr>
        <w:t xml:space="preserve">ó </w:t>
      </w:r>
      <w:r w:rsidRPr="00F85145">
        <w:rPr>
          <w:rFonts w:cs="Times New Roman"/>
          <w:color w:val="auto"/>
        </w:rPr>
        <w:t>napja, amely a szerződ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sben kerü</w:t>
      </w:r>
      <w:r w:rsidRPr="00F85145">
        <w:rPr>
          <w:rStyle w:val="None"/>
          <w:rFonts w:cs="Times New Roman"/>
          <w:color w:val="auto"/>
        </w:rPr>
        <w:t>l rö</w:t>
      </w:r>
      <w:r w:rsidRPr="00F85145">
        <w:rPr>
          <w:rFonts w:cs="Times New Roman"/>
          <w:color w:val="auto"/>
        </w:rPr>
        <w:t>gzít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sre, egy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ni jelleggel.</w:t>
      </w:r>
    </w:p>
    <w:p w14:paraId="4B1F3ADF" w14:textId="77777777" w:rsidR="00F85145" w:rsidRPr="00F85145" w:rsidRDefault="00F85145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3AC3B6EB" w14:textId="112C082B" w:rsidR="00AB17FA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None"/>
          <w:rFonts w:cs="Times New Roman"/>
          <w:color w:val="auto"/>
        </w:rPr>
        <w:t>A Program 201</w:t>
      </w:r>
      <w:r w:rsidR="00F940D1" w:rsidRPr="00F85145">
        <w:rPr>
          <w:rStyle w:val="None"/>
          <w:rFonts w:cs="Times New Roman"/>
          <w:color w:val="auto"/>
        </w:rPr>
        <w:t>9</w:t>
      </w:r>
      <w:r w:rsidRPr="00F85145">
        <w:rPr>
          <w:rStyle w:val="None"/>
          <w:rFonts w:cs="Times New Roman"/>
          <w:color w:val="auto"/>
        </w:rPr>
        <w:t>. é</w:t>
      </w:r>
      <w:r w:rsidRPr="00F85145">
        <w:rPr>
          <w:rFonts w:cs="Times New Roman"/>
          <w:color w:val="auto"/>
        </w:rPr>
        <w:t xml:space="preserve">v </w:t>
      </w:r>
      <w:r w:rsidR="00CA507A" w:rsidRPr="00F85145">
        <w:rPr>
          <w:rFonts w:cs="Times New Roman"/>
          <w:color w:val="auto"/>
        </w:rPr>
        <w:t>auguszt</w:t>
      </w:r>
      <w:r w:rsidRPr="00F85145">
        <w:rPr>
          <w:rStyle w:val="None"/>
          <w:rFonts w:cs="Times New Roman"/>
          <w:color w:val="auto"/>
        </w:rPr>
        <w:t>us</w:t>
      </w:r>
      <w:r w:rsidRPr="00F85145">
        <w:rPr>
          <w:rFonts w:cs="Times New Roman"/>
          <w:color w:val="auto"/>
        </w:rPr>
        <w:t>át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 xml:space="preserve">l </w:t>
      </w:r>
      <w:r w:rsidR="00F940D1" w:rsidRPr="00F85145">
        <w:rPr>
          <w:rFonts w:cs="Times New Roman"/>
          <w:color w:val="auto"/>
        </w:rPr>
        <w:t>2020</w:t>
      </w:r>
      <w:r w:rsidRPr="00F85145">
        <w:rPr>
          <w:rFonts w:cs="Times New Roman"/>
          <w:color w:val="auto"/>
        </w:rPr>
        <w:t xml:space="preserve">. 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v júniusáig tart</w:t>
      </w:r>
      <w:r w:rsidRPr="00F85145">
        <w:rPr>
          <w:rStyle w:val="None"/>
          <w:rFonts w:cs="Times New Roman"/>
          <w:color w:val="auto"/>
        </w:rPr>
        <w:t xml:space="preserve">ó </w:t>
      </w:r>
      <w:r w:rsidRPr="00F85145">
        <w:rPr>
          <w:rFonts w:cs="Times New Roman"/>
          <w:color w:val="auto"/>
        </w:rPr>
        <w:t>megval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sítási időszaka alatt az Öszt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ndíjas legfeljebb 9 h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napig tart</w:t>
      </w:r>
      <w:r w:rsidRPr="00F85145">
        <w:rPr>
          <w:rStyle w:val="None"/>
          <w:rFonts w:cs="Times New Roman"/>
          <w:color w:val="auto"/>
        </w:rPr>
        <w:t xml:space="preserve">ó </w:t>
      </w:r>
      <w:r w:rsidR="00CA507A" w:rsidRPr="00F85145">
        <w:rPr>
          <w:rFonts w:cs="Times New Roman"/>
          <w:color w:val="auto"/>
        </w:rPr>
        <w:t xml:space="preserve">időtartamban </w:t>
      </w:r>
      <w:r w:rsidRPr="00F85145">
        <w:rPr>
          <w:rFonts w:cs="Times New Roman"/>
          <w:color w:val="auto"/>
        </w:rPr>
        <w:t>a kül</w:t>
      </w:r>
      <w:r w:rsidR="00CA507A" w:rsidRPr="00F85145">
        <w:rPr>
          <w:rFonts w:cs="Times New Roman"/>
          <w:color w:val="auto"/>
        </w:rPr>
        <w:t>hon</w:t>
      </w:r>
      <w:r w:rsidRPr="00F85145">
        <w:rPr>
          <w:rFonts w:cs="Times New Roman"/>
          <w:color w:val="auto"/>
        </w:rPr>
        <w:t>i magyar k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z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ss</w:t>
      </w:r>
      <w:r w:rsidRPr="00F85145">
        <w:rPr>
          <w:rStyle w:val="None"/>
          <w:rFonts w:cs="Times New Roman"/>
          <w:color w:val="auto"/>
        </w:rPr>
        <w:t>égekné</w:t>
      </w:r>
      <w:r w:rsidRPr="00F85145">
        <w:rPr>
          <w:rFonts w:cs="Times New Roman"/>
          <w:color w:val="auto"/>
        </w:rPr>
        <w:t>l, 1 h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napig tart</w:t>
      </w:r>
      <w:r w:rsidRPr="00F85145">
        <w:rPr>
          <w:rStyle w:val="None"/>
          <w:rFonts w:cs="Times New Roman"/>
          <w:color w:val="auto"/>
        </w:rPr>
        <w:t xml:space="preserve">ó </w:t>
      </w:r>
      <w:r w:rsidRPr="00F85145">
        <w:rPr>
          <w:rFonts w:cs="Times New Roman"/>
          <w:color w:val="auto"/>
        </w:rPr>
        <w:t>időtartamban pedig Magyarországon 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lti jogviszonyának idej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t. </w:t>
      </w:r>
    </w:p>
    <w:p w14:paraId="662F55C3" w14:textId="77777777" w:rsidR="00F85145" w:rsidRPr="00F85145" w:rsidRDefault="00F85145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05CBE251" w14:textId="5C6636AA" w:rsidR="00AB17FA" w:rsidRPr="00F85145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>A magyarországi programszakasz k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tszer 2 h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tből áll, amelynek r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sz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t k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pezi a kül</w:t>
      </w:r>
      <w:r w:rsidR="00CA507A" w:rsidRPr="00F85145">
        <w:rPr>
          <w:rFonts w:cs="Times New Roman"/>
          <w:color w:val="auto"/>
        </w:rPr>
        <w:t>hon</w:t>
      </w:r>
      <w:r w:rsidRPr="00F85145">
        <w:rPr>
          <w:rFonts w:cs="Times New Roman"/>
          <w:color w:val="auto"/>
        </w:rPr>
        <w:t xml:space="preserve">i programszakaszt megelőző oktatási szakasz, 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 a kül</w:t>
      </w:r>
      <w:r w:rsidR="00CA507A" w:rsidRPr="00F85145">
        <w:rPr>
          <w:rFonts w:cs="Times New Roman"/>
          <w:color w:val="auto"/>
        </w:rPr>
        <w:t>honi</w:t>
      </w:r>
      <w:r w:rsidRPr="00F85145">
        <w:rPr>
          <w:rFonts w:cs="Times New Roman"/>
          <w:color w:val="auto"/>
        </w:rPr>
        <w:t xml:space="preserve"> programszakaszt k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vető zár</w:t>
      </w:r>
      <w:r w:rsidRPr="00F85145">
        <w:rPr>
          <w:rStyle w:val="None"/>
          <w:rFonts w:cs="Times New Roman"/>
          <w:color w:val="auto"/>
        </w:rPr>
        <w:t xml:space="preserve">ó </w:t>
      </w:r>
      <w:r w:rsidRPr="00F85145">
        <w:rPr>
          <w:rFonts w:cs="Times New Roman"/>
          <w:color w:val="auto"/>
        </w:rPr>
        <w:t>szakasz. </w:t>
      </w:r>
    </w:p>
    <w:p w14:paraId="516F478B" w14:textId="77777777" w:rsidR="00401567" w:rsidRDefault="00401567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3555D106" w14:textId="77777777" w:rsidR="00F85145" w:rsidRPr="00F85145" w:rsidRDefault="00F85145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3518797C" w14:textId="360EA73B" w:rsidR="00AB17FA" w:rsidRPr="00F85145" w:rsidRDefault="00AB17FA" w:rsidP="00006712">
      <w:pPr>
        <w:pStyle w:val="NormlWeb"/>
        <w:numPr>
          <w:ilvl w:val="0"/>
          <w:numId w:val="19"/>
        </w:numPr>
        <w:shd w:val="clear" w:color="auto" w:fill="FFFFFF"/>
        <w:suppressAutoHyphens/>
        <w:spacing w:before="0" w:after="0"/>
        <w:ind w:left="0" w:firstLine="0"/>
        <w:jc w:val="both"/>
        <w:rPr>
          <w:rStyle w:val="Kiemels2"/>
          <w:rFonts w:ascii="Times New Roman" w:hAnsi="Times New Roman" w:cs="Times New Roman"/>
          <w:color w:val="auto"/>
          <w:lang w:val="hu-HU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F85145">
        <w:rPr>
          <w:rStyle w:val="None"/>
          <w:rFonts w:cs="Times New Roman"/>
          <w:b/>
          <w:bCs/>
          <w:color w:val="auto"/>
        </w:rPr>
        <w:t>ly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áz</w:t>
      </w:r>
      <w:r w:rsidRPr="00F85145">
        <w:rPr>
          <w:rStyle w:val="None"/>
          <w:rFonts w:cs="Times New Roman"/>
          <w:b/>
          <w:bCs/>
          <w:color w:val="auto"/>
        </w:rPr>
        <w:t>ó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k k</w:t>
      </w:r>
      <w:r w:rsidRPr="00F85145">
        <w:rPr>
          <w:rStyle w:val="None"/>
          <w:rFonts w:cs="Times New Roman"/>
          <w:b/>
          <w:bCs/>
          <w:color w:val="auto"/>
        </w:rPr>
        <w:t>ö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re</w:t>
      </w:r>
    </w:p>
    <w:p w14:paraId="06F969A9" w14:textId="77777777" w:rsidR="00AB17FA" w:rsidRPr="00F85145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2957232E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>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 xml:space="preserve">ázat benyújtására 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s az 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ndíjprogramban val</w:t>
      </w:r>
      <w:r w:rsidRPr="00F85145">
        <w:rPr>
          <w:rStyle w:val="None"/>
          <w:rFonts w:cs="Times New Roman"/>
          <w:color w:val="auto"/>
        </w:rPr>
        <w:t xml:space="preserve">ó </w:t>
      </w:r>
      <w:r w:rsidRPr="00F85145">
        <w:rPr>
          <w:rFonts w:cs="Times New Roman"/>
          <w:color w:val="auto"/>
        </w:rPr>
        <w:t>r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szv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telre az jogosult, aki</w:t>
      </w:r>
    </w:p>
    <w:p w14:paraId="0EED6AB0" w14:textId="6B324199" w:rsidR="00AB17FA" w:rsidRPr="00006712" w:rsidRDefault="00AB17FA" w:rsidP="00006712">
      <w:pPr>
        <w:pStyle w:val="Nincstrkz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a pá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006712">
        <w:rPr>
          <w:rFonts w:ascii="Times New Roman" w:hAnsi="Times New Roman" w:cs="Times New Roman"/>
          <w:sz w:val="24"/>
          <w:szCs w:val="24"/>
        </w:rPr>
        <w:t xml:space="preserve">ázat benyújtásának időpontjában huszadik 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let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v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t bet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lt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tte,</w:t>
      </w:r>
    </w:p>
    <w:p w14:paraId="4522A6A6" w14:textId="020B6925" w:rsidR="00AB17FA" w:rsidRPr="00006712" w:rsidRDefault="00AB17FA" w:rsidP="00006712">
      <w:pPr>
        <w:pStyle w:val="Nincstrkz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büntetlen előéletű,</w:t>
      </w:r>
    </w:p>
    <w:p w14:paraId="5D5FF76F" w14:textId="4CA26486" w:rsidR="009C3E4C" w:rsidRPr="00006712" w:rsidRDefault="00AB17FA" w:rsidP="00006712">
      <w:pPr>
        <w:pStyle w:val="Nincstrkz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magyar állampolgár</w:t>
      </w:r>
      <w:r w:rsidR="009C3E4C" w:rsidRPr="00006712">
        <w:rPr>
          <w:rFonts w:ascii="Times New Roman" w:hAnsi="Times New Roman" w:cs="Times New Roman"/>
          <w:sz w:val="24"/>
          <w:szCs w:val="24"/>
        </w:rPr>
        <w:t>,</w:t>
      </w:r>
    </w:p>
    <w:p w14:paraId="45A441F4" w14:textId="77777777" w:rsidR="00AB17FA" w:rsidRPr="00006712" w:rsidRDefault="00AB17FA" w:rsidP="00006712">
      <w:pPr>
        <w:pStyle w:val="Nincstrkz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legalább k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z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épfok</w:t>
      </w:r>
      <w:r w:rsidRPr="00006712">
        <w:rPr>
          <w:rFonts w:ascii="Times New Roman" w:hAnsi="Times New Roman" w:cs="Times New Roman"/>
          <w:sz w:val="24"/>
          <w:szCs w:val="24"/>
        </w:rPr>
        <w:t>ú iskolai v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gzetts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ggel rendelkezik,</w:t>
      </w:r>
    </w:p>
    <w:p w14:paraId="4983054E" w14:textId="698FDB6D" w:rsidR="00AB17FA" w:rsidRPr="00006712" w:rsidRDefault="00AB17FA" w:rsidP="00006712">
      <w:pPr>
        <w:pStyle w:val="Nincstrkz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k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z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ss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gszervező, hagyományőrző egy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b k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z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ss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gi tevékenységekben aktívan vesz r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szt,</w:t>
      </w:r>
    </w:p>
    <w:p w14:paraId="426F6F1B" w14:textId="4EE1E34D" w:rsidR="00AB17FA" w:rsidRPr="00006712" w:rsidRDefault="00AB17FA" w:rsidP="00006712">
      <w:pPr>
        <w:pStyle w:val="Nincstrkz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magas szintű angol nyelvtudással vagy a c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lország nyelv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nek legalább társalgási szintű ismeret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vel rendelkezik,</w:t>
      </w:r>
    </w:p>
    <w:p w14:paraId="48063C9E" w14:textId="4AD9E0BB" w:rsidR="00AB17FA" w:rsidRPr="00006712" w:rsidRDefault="00AB17FA" w:rsidP="00006712">
      <w:pPr>
        <w:pStyle w:val="Nincstrkz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vállalja, hogy az ösztöndíjas jogviszony magyarországi záró szakaszának idejére Magy</w:t>
      </w:r>
      <w:r w:rsidRPr="00006712">
        <w:rPr>
          <w:rFonts w:ascii="Times New Roman" w:hAnsi="Times New Roman" w:cs="Times New Roman"/>
          <w:sz w:val="24"/>
          <w:szCs w:val="24"/>
        </w:rPr>
        <w:t>a</w:t>
      </w:r>
      <w:r w:rsidRPr="00006712">
        <w:rPr>
          <w:rFonts w:ascii="Times New Roman" w:hAnsi="Times New Roman" w:cs="Times New Roman"/>
          <w:sz w:val="24"/>
          <w:szCs w:val="24"/>
        </w:rPr>
        <w:t xml:space="preserve">rország területére visszatér és a </w:t>
      </w:r>
      <w:proofErr w:type="gramStart"/>
      <w:r w:rsidRPr="00006712">
        <w:rPr>
          <w:rFonts w:ascii="Times New Roman" w:hAnsi="Times New Roman" w:cs="Times New Roman"/>
          <w:sz w:val="24"/>
          <w:szCs w:val="24"/>
        </w:rPr>
        <w:t>Program záró</w:t>
      </w:r>
      <w:proofErr w:type="gramEnd"/>
      <w:r w:rsidRPr="00006712">
        <w:rPr>
          <w:rFonts w:ascii="Times New Roman" w:hAnsi="Times New Roman" w:cs="Times New Roman"/>
          <w:sz w:val="24"/>
          <w:szCs w:val="24"/>
        </w:rPr>
        <w:t xml:space="preserve"> konferenciáján részt vesz.</w:t>
      </w:r>
    </w:p>
    <w:p w14:paraId="32506320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50F7816A" w14:textId="1D5DC1AF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None"/>
          <w:rFonts w:cs="Times New Roman"/>
          <w:color w:val="auto"/>
        </w:rPr>
        <w:t>Az a p</w:t>
      </w:r>
      <w:r w:rsidRPr="00F85145">
        <w:rPr>
          <w:rFonts w:cs="Times New Roman"/>
          <w:color w:val="auto"/>
        </w:rPr>
        <w:t>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, aki korábban a Kőr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 xml:space="preserve">si Csoma Sándor 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s/vagy Petőfi Sándor Programokon 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ndíjask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nt r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szt vett, úgy az első nyertes pályázatát követő 5 </w:t>
      </w:r>
      <w:r w:rsidRPr="00F85145">
        <w:rPr>
          <w:rStyle w:val="None"/>
          <w:rFonts w:cs="Times New Roman"/>
          <w:color w:val="auto"/>
        </w:rPr>
        <w:t>éven bel</w:t>
      </w:r>
      <w:r w:rsidRPr="00F85145">
        <w:rPr>
          <w:rFonts w:cs="Times New Roman"/>
          <w:color w:val="auto"/>
        </w:rPr>
        <w:t xml:space="preserve">ül a Programra legfeljebb még </w:t>
      </w:r>
      <w:r w:rsidR="00F940D1" w:rsidRPr="00F85145">
        <w:rPr>
          <w:rFonts w:cs="Times New Roman"/>
          <w:color w:val="auto"/>
        </w:rPr>
        <w:t xml:space="preserve">kettő </w:t>
      </w:r>
      <w:r w:rsidRPr="00F85145">
        <w:rPr>
          <w:rFonts w:cs="Times New Roman"/>
          <w:color w:val="auto"/>
        </w:rPr>
        <w:t>alkalommal nyú</w:t>
      </w:r>
      <w:r w:rsidRPr="00F85145">
        <w:rPr>
          <w:rStyle w:val="None"/>
          <w:rFonts w:cs="Times New Roman"/>
          <w:color w:val="auto"/>
        </w:rPr>
        <w:t>jthat be</w:t>
      </w:r>
      <w:r w:rsidRPr="00F85145">
        <w:rPr>
          <w:rFonts w:cs="Times New Roman"/>
          <w:color w:val="auto"/>
        </w:rPr>
        <w:t xml:space="preserve"> 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ázatot és ugyanazon célország ismételten megjelölésre kerülhet.</w:t>
      </w:r>
    </w:p>
    <w:p w14:paraId="422CA197" w14:textId="77777777" w:rsidR="00401567" w:rsidRPr="00F85145" w:rsidRDefault="00401567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453FEEC7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</w:rPr>
      </w:pPr>
    </w:p>
    <w:p w14:paraId="40B828BA" w14:textId="30DC18AA" w:rsidR="00AB17FA" w:rsidRPr="00F85145" w:rsidRDefault="00AB17FA" w:rsidP="00F85145">
      <w:pPr>
        <w:pStyle w:val="NormlWeb"/>
        <w:numPr>
          <w:ilvl w:val="0"/>
          <w:numId w:val="19"/>
        </w:numPr>
        <w:shd w:val="clear" w:color="auto" w:fill="FFFFFF"/>
        <w:suppressAutoHyphens/>
        <w:spacing w:before="0" w:after="0"/>
        <w:ind w:left="0" w:firstLine="0"/>
        <w:jc w:val="both"/>
        <w:rPr>
          <w:rStyle w:val="None"/>
          <w:rFonts w:cs="Times New Roman"/>
          <w:b/>
          <w:color w:val="auto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F85145">
        <w:rPr>
          <w:rStyle w:val="None"/>
          <w:rFonts w:cs="Times New Roman"/>
          <w:b/>
          <w:bCs/>
          <w:color w:val="auto"/>
        </w:rPr>
        <w:t>ly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ázat megval</w:t>
      </w:r>
      <w:r w:rsidRPr="00F85145">
        <w:rPr>
          <w:rStyle w:val="None"/>
          <w:rFonts w:cs="Times New Roman"/>
          <w:b/>
          <w:bCs/>
          <w:color w:val="auto"/>
        </w:rPr>
        <w:t>ó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sítá</w:t>
      </w:r>
      <w:r w:rsidRPr="00F85145">
        <w:rPr>
          <w:rStyle w:val="None"/>
          <w:rFonts w:cs="Times New Roman"/>
          <w:b/>
          <w:bCs/>
          <w:color w:val="auto"/>
        </w:rPr>
        <w:t>si paraméterei</w:t>
      </w:r>
    </w:p>
    <w:p w14:paraId="73FF38A4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212CD9F3" w14:textId="18A7CB45" w:rsidR="00AB17FA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F85145">
        <w:rPr>
          <w:rStyle w:val="None"/>
          <w:rFonts w:cs="Times New Roman"/>
          <w:b/>
          <w:bCs/>
          <w:color w:val="auto"/>
        </w:rPr>
        <w:t>ly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ázat benyújtása</w:t>
      </w:r>
      <w:r w:rsidRPr="00F85145">
        <w:rPr>
          <w:rFonts w:cs="Times New Roman"/>
          <w:color w:val="auto"/>
        </w:rPr>
        <w:t>: 201</w:t>
      </w:r>
      <w:r w:rsidR="00F940D1" w:rsidRPr="00F85145">
        <w:rPr>
          <w:rFonts w:cs="Times New Roman"/>
          <w:color w:val="auto"/>
        </w:rPr>
        <w:t>9</w:t>
      </w:r>
      <w:r w:rsidRPr="00F85145">
        <w:rPr>
          <w:rFonts w:cs="Times New Roman"/>
          <w:color w:val="auto"/>
        </w:rPr>
        <w:t xml:space="preserve">. </w:t>
      </w:r>
      <w:r w:rsidR="00F940D1" w:rsidRPr="00F85145">
        <w:rPr>
          <w:rFonts w:cs="Times New Roman"/>
          <w:color w:val="auto"/>
        </w:rPr>
        <w:t>március 1.</w:t>
      </w:r>
      <w:r w:rsidRPr="00F85145">
        <w:rPr>
          <w:rFonts w:cs="Times New Roman"/>
          <w:color w:val="auto"/>
        </w:rPr>
        <w:t xml:space="preserve"> napját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l 201</w:t>
      </w:r>
      <w:r w:rsidR="00F940D1" w:rsidRPr="00F85145">
        <w:rPr>
          <w:rFonts w:cs="Times New Roman"/>
          <w:color w:val="auto"/>
        </w:rPr>
        <w:t>9</w:t>
      </w:r>
      <w:r w:rsidRPr="00F85145">
        <w:rPr>
          <w:rFonts w:cs="Times New Roman"/>
          <w:color w:val="auto"/>
        </w:rPr>
        <w:t xml:space="preserve">. március </w:t>
      </w:r>
      <w:r w:rsidR="00F940D1" w:rsidRPr="00F85145">
        <w:rPr>
          <w:rFonts w:cs="Times New Roman"/>
          <w:color w:val="auto"/>
        </w:rPr>
        <w:t>2</w:t>
      </w:r>
      <w:r w:rsidR="00536F04" w:rsidRPr="00F85145">
        <w:rPr>
          <w:rFonts w:cs="Times New Roman"/>
          <w:color w:val="auto"/>
        </w:rPr>
        <w:t>5</w:t>
      </w:r>
      <w:r w:rsidRPr="00F85145">
        <w:rPr>
          <w:rFonts w:cs="Times New Roman"/>
          <w:color w:val="auto"/>
        </w:rPr>
        <w:t>. napjáig.</w:t>
      </w:r>
    </w:p>
    <w:p w14:paraId="039298F5" w14:textId="77777777" w:rsidR="00F85145" w:rsidRPr="00F85145" w:rsidRDefault="00F85145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50B2082F" w14:textId="0F09F1A3" w:rsidR="00AB17FA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Interjú a pá</w:t>
      </w:r>
      <w:r w:rsidRPr="00F85145">
        <w:rPr>
          <w:rStyle w:val="None"/>
          <w:rFonts w:cs="Times New Roman"/>
          <w:b/>
          <w:bCs/>
          <w:color w:val="auto"/>
        </w:rPr>
        <w:t>ly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áz</w:t>
      </w:r>
      <w:r w:rsidRPr="00F85145">
        <w:rPr>
          <w:rStyle w:val="None"/>
          <w:rFonts w:cs="Times New Roman"/>
          <w:b/>
          <w:bCs/>
          <w:color w:val="auto"/>
        </w:rPr>
        <w:t>ó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kkal:</w:t>
      </w:r>
      <w:r w:rsidRPr="00F85145">
        <w:rPr>
          <w:rFonts w:cs="Times New Roman"/>
          <w:color w:val="auto"/>
        </w:rPr>
        <w:t xml:space="preserve"> 201</w:t>
      </w:r>
      <w:r w:rsidR="00F940D1" w:rsidRPr="00F85145">
        <w:rPr>
          <w:rFonts w:cs="Times New Roman"/>
          <w:color w:val="auto"/>
        </w:rPr>
        <w:t>9</w:t>
      </w:r>
      <w:r w:rsidRPr="00F85145">
        <w:rPr>
          <w:rFonts w:cs="Times New Roman"/>
          <w:color w:val="auto"/>
        </w:rPr>
        <w:t xml:space="preserve">. </w:t>
      </w:r>
      <w:r w:rsidR="00F940D1" w:rsidRPr="00F85145">
        <w:rPr>
          <w:rFonts w:cs="Times New Roman"/>
          <w:color w:val="auto"/>
        </w:rPr>
        <w:t>április</w:t>
      </w:r>
      <w:r w:rsidRPr="00F85145">
        <w:rPr>
          <w:rFonts w:cs="Times New Roman"/>
          <w:color w:val="auto"/>
        </w:rPr>
        <w:t xml:space="preserve"> </w:t>
      </w:r>
      <w:r w:rsidR="00536F04" w:rsidRPr="00F85145">
        <w:rPr>
          <w:rFonts w:cs="Times New Roman"/>
          <w:color w:val="auto"/>
        </w:rPr>
        <w:t>8</w:t>
      </w:r>
      <w:r w:rsidRPr="00F85145">
        <w:rPr>
          <w:rFonts w:cs="Times New Roman"/>
          <w:color w:val="auto"/>
        </w:rPr>
        <w:t>. - 201</w:t>
      </w:r>
      <w:r w:rsidR="00F940D1" w:rsidRPr="00F85145">
        <w:rPr>
          <w:rFonts w:cs="Times New Roman"/>
          <w:color w:val="auto"/>
        </w:rPr>
        <w:t>9</w:t>
      </w:r>
      <w:r w:rsidRPr="00F85145">
        <w:rPr>
          <w:rFonts w:cs="Times New Roman"/>
          <w:color w:val="auto"/>
        </w:rPr>
        <w:t>. április 1</w:t>
      </w:r>
      <w:r w:rsidR="00536F04" w:rsidRPr="00F85145">
        <w:rPr>
          <w:rFonts w:cs="Times New Roman"/>
          <w:color w:val="auto"/>
        </w:rPr>
        <w:t>8</w:t>
      </w:r>
      <w:r w:rsidRPr="00F85145">
        <w:rPr>
          <w:rFonts w:cs="Times New Roman"/>
          <w:color w:val="auto"/>
        </w:rPr>
        <w:t>. </w:t>
      </w:r>
    </w:p>
    <w:p w14:paraId="7B82E161" w14:textId="77777777" w:rsidR="00F85145" w:rsidRPr="00F85145" w:rsidRDefault="00F85145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276DF024" w14:textId="5AF7B5EC" w:rsidR="0071381B" w:rsidRPr="00F85145" w:rsidRDefault="00E73436" w:rsidP="00006712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5145">
        <w:rPr>
          <w:rStyle w:val="Kiemels2"/>
          <w:rFonts w:ascii="Times New Roman" w:hAnsi="Times New Roman" w:cs="Times New Roman"/>
          <w:color w:val="auto"/>
          <w:sz w:val="24"/>
          <w:szCs w:val="24"/>
          <w:lang w:val="hu-HU"/>
        </w:rPr>
        <w:t>Külhon</w:t>
      </w:r>
      <w:r w:rsidR="00AB17FA" w:rsidRPr="00F85145">
        <w:rPr>
          <w:rStyle w:val="Kiemels2"/>
          <w:rFonts w:ascii="Times New Roman" w:hAnsi="Times New Roman" w:cs="Times New Roman"/>
          <w:color w:val="auto"/>
          <w:sz w:val="24"/>
          <w:szCs w:val="24"/>
          <w:lang w:val="hu-HU"/>
        </w:rPr>
        <w:t>i programszakasz tervezett megval</w:t>
      </w:r>
      <w:r w:rsidR="00AB17FA" w:rsidRPr="00F85145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</w:rPr>
        <w:t>ó</w:t>
      </w:r>
      <w:r w:rsidR="00AB17FA" w:rsidRPr="00F85145">
        <w:rPr>
          <w:rStyle w:val="Kiemels2"/>
          <w:rFonts w:ascii="Times New Roman" w:hAnsi="Times New Roman" w:cs="Times New Roman"/>
          <w:color w:val="auto"/>
          <w:sz w:val="24"/>
          <w:szCs w:val="24"/>
          <w:lang w:val="hu-HU"/>
        </w:rPr>
        <w:t>sítási időszaka: </w:t>
      </w:r>
      <w:r w:rsidR="00AB17FA" w:rsidRPr="00F85145">
        <w:rPr>
          <w:rFonts w:ascii="Times New Roman" w:hAnsi="Times New Roman" w:cs="Times New Roman"/>
          <w:b/>
          <w:sz w:val="24"/>
          <w:szCs w:val="24"/>
        </w:rPr>
        <w:t>201</w:t>
      </w:r>
      <w:r w:rsidR="00F940D1" w:rsidRPr="00F85145">
        <w:rPr>
          <w:rFonts w:ascii="Times New Roman" w:hAnsi="Times New Roman" w:cs="Times New Roman"/>
          <w:b/>
          <w:sz w:val="24"/>
          <w:szCs w:val="24"/>
        </w:rPr>
        <w:t>9</w:t>
      </w:r>
      <w:r w:rsidR="00AB17FA" w:rsidRPr="00F851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5145">
        <w:rPr>
          <w:rFonts w:ascii="Times New Roman" w:hAnsi="Times New Roman" w:cs="Times New Roman"/>
          <w:b/>
          <w:sz w:val="24"/>
          <w:szCs w:val="24"/>
        </w:rPr>
        <w:t>szeptember</w:t>
      </w:r>
      <w:r w:rsidR="00AB17FA" w:rsidRPr="00F85145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Pr="00F85145">
        <w:rPr>
          <w:rFonts w:ascii="Times New Roman" w:hAnsi="Times New Roman" w:cs="Times New Roman"/>
          <w:b/>
          <w:sz w:val="24"/>
          <w:szCs w:val="24"/>
        </w:rPr>
        <w:t>20</w:t>
      </w:r>
      <w:r w:rsidR="00AB17FA" w:rsidRPr="00F851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5145">
        <w:rPr>
          <w:rFonts w:ascii="Times New Roman" w:hAnsi="Times New Roman" w:cs="Times New Roman"/>
          <w:b/>
          <w:sz w:val="24"/>
          <w:szCs w:val="24"/>
        </w:rPr>
        <w:t>június</w:t>
      </w:r>
      <w:r w:rsidR="00AB17FA" w:rsidRPr="00F85145">
        <w:rPr>
          <w:rFonts w:ascii="Times New Roman" w:hAnsi="Times New Roman" w:cs="Times New Roman"/>
          <w:b/>
          <w:sz w:val="24"/>
          <w:szCs w:val="24"/>
        </w:rPr>
        <w:t>.</w:t>
      </w:r>
      <w:r w:rsidR="00AB17FA" w:rsidRPr="00F85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25B5C" w14:textId="00E96142" w:rsidR="0071381B" w:rsidRPr="00006712" w:rsidRDefault="00AB17FA" w:rsidP="00006712">
      <w:pPr>
        <w:pStyle w:val="Nincstrkz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 xml:space="preserve">A legfeljebb </w:t>
      </w:r>
      <w:r w:rsidR="00E73436" w:rsidRPr="00006712">
        <w:rPr>
          <w:rFonts w:ascii="Times New Roman" w:hAnsi="Times New Roman" w:cs="Times New Roman"/>
          <w:sz w:val="24"/>
          <w:szCs w:val="24"/>
        </w:rPr>
        <w:t>9</w:t>
      </w:r>
      <w:r w:rsidR="00B34F00" w:rsidRPr="00006712">
        <w:rPr>
          <w:rFonts w:ascii="Times New Roman" w:hAnsi="Times New Roman" w:cs="Times New Roman"/>
          <w:sz w:val="24"/>
          <w:szCs w:val="24"/>
        </w:rPr>
        <w:t xml:space="preserve"> </w:t>
      </w:r>
      <w:r w:rsidRPr="00006712">
        <w:rPr>
          <w:rFonts w:ascii="Times New Roman" w:hAnsi="Times New Roman" w:cs="Times New Roman"/>
          <w:sz w:val="24"/>
          <w:szCs w:val="24"/>
        </w:rPr>
        <w:t>h</w:t>
      </w:r>
      <w:r w:rsidRPr="00006712">
        <w:rPr>
          <w:rStyle w:val="None"/>
          <w:rFonts w:ascii="Times New Roman" w:hAnsi="Times New Roman" w:cs="Times New Roman"/>
          <w:sz w:val="24"/>
          <w:szCs w:val="24"/>
        </w:rPr>
        <w:t>ó</w:t>
      </w:r>
      <w:r w:rsidRPr="00006712">
        <w:rPr>
          <w:rFonts w:ascii="Times New Roman" w:hAnsi="Times New Roman" w:cs="Times New Roman"/>
          <w:sz w:val="24"/>
          <w:szCs w:val="24"/>
        </w:rPr>
        <w:t>napig tart</w:t>
      </w:r>
      <w:r w:rsidRPr="00006712">
        <w:rPr>
          <w:rStyle w:val="None"/>
          <w:rFonts w:ascii="Times New Roman" w:hAnsi="Times New Roman" w:cs="Times New Roman"/>
          <w:sz w:val="24"/>
          <w:szCs w:val="24"/>
        </w:rPr>
        <w:t xml:space="preserve">ó </w:t>
      </w:r>
      <w:r w:rsidR="00E73436" w:rsidRPr="00006712">
        <w:rPr>
          <w:rFonts w:ascii="Times New Roman" w:hAnsi="Times New Roman" w:cs="Times New Roman"/>
          <w:sz w:val="24"/>
          <w:szCs w:val="24"/>
        </w:rPr>
        <w:t>külhon</w:t>
      </w:r>
      <w:r w:rsidRPr="00006712">
        <w:rPr>
          <w:rFonts w:ascii="Times New Roman" w:hAnsi="Times New Roman" w:cs="Times New Roman"/>
          <w:sz w:val="24"/>
          <w:szCs w:val="24"/>
        </w:rPr>
        <w:t>i programszakasz ezen időtartamon belül val</w:t>
      </w:r>
      <w:r w:rsidRPr="00006712">
        <w:rPr>
          <w:rStyle w:val="None"/>
          <w:rFonts w:ascii="Times New Roman" w:hAnsi="Times New Roman" w:cs="Times New Roman"/>
          <w:sz w:val="24"/>
          <w:szCs w:val="24"/>
        </w:rPr>
        <w:t>ó</w:t>
      </w:r>
      <w:r w:rsidRPr="00006712">
        <w:rPr>
          <w:rFonts w:ascii="Times New Roman" w:hAnsi="Times New Roman" w:cs="Times New Roman"/>
          <w:sz w:val="24"/>
          <w:szCs w:val="24"/>
        </w:rPr>
        <w:t>sul meg azzal, hogy a programszakasz kezdete legk</w:t>
      </w:r>
      <w:r w:rsidRPr="00006712">
        <w:rPr>
          <w:rStyle w:val="None"/>
          <w:rFonts w:ascii="Times New Roman" w:hAnsi="Times New Roman" w:cs="Times New Roman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sőbb 201</w:t>
      </w:r>
      <w:r w:rsidR="00B34F00" w:rsidRPr="00006712">
        <w:rPr>
          <w:rFonts w:ascii="Times New Roman" w:hAnsi="Times New Roman" w:cs="Times New Roman"/>
          <w:sz w:val="24"/>
          <w:szCs w:val="24"/>
        </w:rPr>
        <w:t>9</w:t>
      </w:r>
      <w:r w:rsidRPr="00006712">
        <w:rPr>
          <w:rFonts w:ascii="Times New Roman" w:hAnsi="Times New Roman" w:cs="Times New Roman"/>
          <w:sz w:val="24"/>
          <w:szCs w:val="24"/>
        </w:rPr>
        <w:t xml:space="preserve">. </w:t>
      </w:r>
      <w:r w:rsidR="00E73436" w:rsidRPr="00006712">
        <w:rPr>
          <w:rFonts w:ascii="Times New Roman" w:hAnsi="Times New Roman" w:cs="Times New Roman"/>
          <w:sz w:val="24"/>
          <w:szCs w:val="24"/>
        </w:rPr>
        <w:t>szeptember</w:t>
      </w:r>
      <w:r w:rsidRPr="00006712">
        <w:rPr>
          <w:rFonts w:ascii="Times New Roman" w:hAnsi="Times New Roman" w:cs="Times New Roman"/>
          <w:sz w:val="24"/>
          <w:szCs w:val="24"/>
        </w:rPr>
        <w:t xml:space="preserve"> 10. napja. Az </w:t>
      </w:r>
      <w:r w:rsidRPr="00006712">
        <w:rPr>
          <w:rStyle w:val="None"/>
          <w:rFonts w:ascii="Times New Roman" w:hAnsi="Times New Roman" w:cs="Times New Roman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szt</w:t>
      </w:r>
      <w:r w:rsidRPr="00006712">
        <w:rPr>
          <w:rStyle w:val="None"/>
          <w:rFonts w:ascii="Times New Roman" w:hAnsi="Times New Roman" w:cs="Times New Roman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nd</w:t>
      </w:r>
      <w:r w:rsidRPr="00006712">
        <w:rPr>
          <w:rFonts w:ascii="Times New Roman" w:hAnsi="Times New Roman" w:cs="Times New Roman"/>
          <w:sz w:val="24"/>
          <w:szCs w:val="24"/>
        </w:rPr>
        <w:t>í</w:t>
      </w:r>
      <w:r w:rsidRPr="00006712">
        <w:rPr>
          <w:rFonts w:ascii="Times New Roman" w:hAnsi="Times New Roman" w:cs="Times New Roman"/>
          <w:sz w:val="24"/>
          <w:szCs w:val="24"/>
        </w:rPr>
        <w:t>jas ezen idő</w:t>
      </w:r>
      <w:r w:rsidRPr="00006712">
        <w:rPr>
          <w:rStyle w:val="None"/>
          <w:rFonts w:ascii="Times New Roman" w:hAnsi="Times New Roman" w:cs="Times New Roman"/>
          <w:sz w:val="24"/>
          <w:szCs w:val="24"/>
        </w:rPr>
        <w:t>pontig kö</w:t>
      </w:r>
      <w:r w:rsidRPr="00006712">
        <w:rPr>
          <w:rFonts w:ascii="Times New Roman" w:hAnsi="Times New Roman" w:cs="Times New Roman"/>
          <w:sz w:val="24"/>
          <w:szCs w:val="24"/>
        </w:rPr>
        <w:t>teles megkezdeni a kül</w:t>
      </w:r>
      <w:r w:rsidR="00E73436" w:rsidRPr="00006712">
        <w:rPr>
          <w:rFonts w:ascii="Times New Roman" w:hAnsi="Times New Roman" w:cs="Times New Roman"/>
          <w:sz w:val="24"/>
          <w:szCs w:val="24"/>
        </w:rPr>
        <w:t>hon</w:t>
      </w:r>
      <w:r w:rsidRPr="00006712">
        <w:rPr>
          <w:rFonts w:ascii="Times New Roman" w:hAnsi="Times New Roman" w:cs="Times New Roman"/>
          <w:sz w:val="24"/>
          <w:szCs w:val="24"/>
        </w:rPr>
        <w:t>i programszakaszt.</w:t>
      </w:r>
      <w:r w:rsidR="00536F04" w:rsidRPr="00006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7C0CC" w14:textId="78A80222" w:rsidR="0071381B" w:rsidRPr="00006712" w:rsidRDefault="00536F04" w:rsidP="00006712">
      <w:pPr>
        <w:pStyle w:val="Nincstrkz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 xml:space="preserve">A </w:t>
      </w:r>
      <w:r w:rsidR="00E73436" w:rsidRPr="00006712">
        <w:rPr>
          <w:rFonts w:ascii="Times New Roman" w:hAnsi="Times New Roman" w:cs="Times New Roman"/>
          <w:sz w:val="24"/>
          <w:szCs w:val="24"/>
        </w:rPr>
        <w:t>9</w:t>
      </w:r>
      <w:r w:rsidR="006276F0" w:rsidRPr="00006712">
        <w:rPr>
          <w:rFonts w:ascii="Times New Roman" w:hAnsi="Times New Roman" w:cs="Times New Roman"/>
          <w:sz w:val="24"/>
          <w:szCs w:val="24"/>
        </w:rPr>
        <w:t xml:space="preserve"> hónapig tartó külhon</w:t>
      </w:r>
      <w:r w:rsidRPr="00006712">
        <w:rPr>
          <w:rFonts w:ascii="Times New Roman" w:hAnsi="Times New Roman" w:cs="Times New Roman"/>
          <w:sz w:val="24"/>
          <w:szCs w:val="24"/>
        </w:rPr>
        <w:t>i programszakas</w:t>
      </w:r>
      <w:r w:rsidR="00E73436" w:rsidRPr="00006712">
        <w:rPr>
          <w:rFonts w:ascii="Times New Roman" w:hAnsi="Times New Roman" w:cs="Times New Roman"/>
          <w:sz w:val="24"/>
          <w:szCs w:val="24"/>
        </w:rPr>
        <w:t>z záró határideje legkésőbb 2020</w:t>
      </w:r>
      <w:r w:rsidRPr="00006712">
        <w:rPr>
          <w:rFonts w:ascii="Times New Roman" w:hAnsi="Times New Roman" w:cs="Times New Roman"/>
          <w:sz w:val="24"/>
          <w:szCs w:val="24"/>
        </w:rPr>
        <w:t xml:space="preserve">. </w:t>
      </w:r>
      <w:r w:rsidR="00E73436" w:rsidRPr="00006712">
        <w:rPr>
          <w:rFonts w:ascii="Times New Roman" w:hAnsi="Times New Roman" w:cs="Times New Roman"/>
          <w:sz w:val="24"/>
          <w:szCs w:val="24"/>
        </w:rPr>
        <w:t>június</w:t>
      </w:r>
      <w:r w:rsidRPr="00006712">
        <w:rPr>
          <w:rFonts w:ascii="Times New Roman" w:hAnsi="Times New Roman" w:cs="Times New Roman"/>
          <w:sz w:val="24"/>
          <w:szCs w:val="24"/>
        </w:rPr>
        <w:t xml:space="preserve"> 10. na</w:t>
      </w:r>
      <w:r w:rsidRPr="00006712">
        <w:rPr>
          <w:rFonts w:ascii="Times New Roman" w:hAnsi="Times New Roman" w:cs="Times New Roman"/>
          <w:sz w:val="24"/>
          <w:szCs w:val="24"/>
        </w:rPr>
        <w:t>p</w:t>
      </w:r>
      <w:r w:rsidRPr="00006712">
        <w:rPr>
          <w:rFonts w:ascii="Times New Roman" w:hAnsi="Times New Roman" w:cs="Times New Roman"/>
          <w:sz w:val="24"/>
          <w:szCs w:val="24"/>
        </w:rPr>
        <w:t>ja.</w:t>
      </w:r>
    </w:p>
    <w:p w14:paraId="22CC2CED" w14:textId="1B24367A" w:rsidR="00132948" w:rsidRPr="00006712" w:rsidRDefault="00132948" w:rsidP="00006712">
      <w:pPr>
        <w:pStyle w:val="Nincstrkz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lastRenderedPageBreak/>
        <w:t xml:space="preserve">Amennyiben az ösztöndíjas 2019. </w:t>
      </w:r>
      <w:r w:rsidR="00E73436" w:rsidRPr="00006712">
        <w:rPr>
          <w:rFonts w:ascii="Times New Roman" w:hAnsi="Times New Roman" w:cs="Times New Roman"/>
          <w:sz w:val="24"/>
          <w:szCs w:val="24"/>
        </w:rPr>
        <w:t>szeptember</w:t>
      </w:r>
      <w:r w:rsidRPr="00006712">
        <w:rPr>
          <w:rFonts w:ascii="Times New Roman" w:hAnsi="Times New Roman" w:cs="Times New Roman"/>
          <w:sz w:val="24"/>
          <w:szCs w:val="24"/>
        </w:rPr>
        <w:t xml:space="preserve"> 10. napjáig nem tudja megkezdeni a kül</w:t>
      </w:r>
      <w:r w:rsidR="006276F0" w:rsidRPr="00006712">
        <w:rPr>
          <w:rFonts w:ascii="Times New Roman" w:hAnsi="Times New Roman" w:cs="Times New Roman"/>
          <w:sz w:val="24"/>
          <w:szCs w:val="24"/>
        </w:rPr>
        <w:t>hon</w:t>
      </w:r>
      <w:r w:rsidRPr="00006712">
        <w:rPr>
          <w:rFonts w:ascii="Times New Roman" w:hAnsi="Times New Roman" w:cs="Times New Roman"/>
          <w:sz w:val="24"/>
          <w:szCs w:val="24"/>
        </w:rPr>
        <w:t>i programszakaszt, a késedelemmel arányosan csökkentésre kerül az ösztöndíj ezen idő</w:t>
      </w:r>
      <w:r w:rsidR="00F828D0" w:rsidRPr="00006712">
        <w:rPr>
          <w:rFonts w:ascii="Times New Roman" w:hAnsi="Times New Roman" w:cs="Times New Roman"/>
          <w:sz w:val="24"/>
          <w:szCs w:val="24"/>
        </w:rPr>
        <w:t>ta</w:t>
      </w:r>
      <w:r w:rsidR="00F828D0" w:rsidRPr="00006712">
        <w:rPr>
          <w:rFonts w:ascii="Times New Roman" w:hAnsi="Times New Roman" w:cs="Times New Roman"/>
          <w:sz w:val="24"/>
          <w:szCs w:val="24"/>
        </w:rPr>
        <w:t>r</w:t>
      </w:r>
      <w:r w:rsidR="00F828D0" w:rsidRPr="00006712">
        <w:rPr>
          <w:rFonts w:ascii="Times New Roman" w:hAnsi="Times New Roman" w:cs="Times New Roman"/>
          <w:sz w:val="24"/>
          <w:szCs w:val="24"/>
        </w:rPr>
        <w:t>tama. A</w:t>
      </w:r>
      <w:r w:rsidRPr="00006712">
        <w:rPr>
          <w:rFonts w:ascii="Times New Roman" w:hAnsi="Times New Roman" w:cs="Times New Roman"/>
          <w:sz w:val="24"/>
          <w:szCs w:val="24"/>
        </w:rPr>
        <w:t xml:space="preserve"> kül</w:t>
      </w:r>
      <w:r w:rsidR="006276F0" w:rsidRPr="00006712">
        <w:rPr>
          <w:rFonts w:ascii="Times New Roman" w:hAnsi="Times New Roman" w:cs="Times New Roman"/>
          <w:sz w:val="24"/>
          <w:szCs w:val="24"/>
        </w:rPr>
        <w:t>hon</w:t>
      </w:r>
      <w:r w:rsidRPr="00006712">
        <w:rPr>
          <w:rFonts w:ascii="Times New Roman" w:hAnsi="Times New Roman" w:cs="Times New Roman"/>
          <w:sz w:val="24"/>
          <w:szCs w:val="24"/>
        </w:rPr>
        <w:t>i programszakasz záró határideje ebben az esetben is legkésőbb 20</w:t>
      </w:r>
      <w:r w:rsidR="00E73436" w:rsidRPr="00006712">
        <w:rPr>
          <w:rFonts w:ascii="Times New Roman" w:hAnsi="Times New Roman" w:cs="Times New Roman"/>
          <w:sz w:val="24"/>
          <w:szCs w:val="24"/>
        </w:rPr>
        <w:t>20</w:t>
      </w:r>
      <w:r w:rsidRPr="00006712">
        <w:rPr>
          <w:rFonts w:ascii="Times New Roman" w:hAnsi="Times New Roman" w:cs="Times New Roman"/>
          <w:sz w:val="24"/>
          <w:szCs w:val="24"/>
        </w:rPr>
        <w:t xml:space="preserve">. </w:t>
      </w:r>
      <w:r w:rsidR="00E73436" w:rsidRPr="00006712">
        <w:rPr>
          <w:rFonts w:ascii="Times New Roman" w:hAnsi="Times New Roman" w:cs="Times New Roman"/>
          <w:sz w:val="24"/>
          <w:szCs w:val="24"/>
        </w:rPr>
        <w:t>jún</w:t>
      </w:r>
      <w:r w:rsidR="00E73436" w:rsidRPr="00006712">
        <w:rPr>
          <w:rFonts w:ascii="Times New Roman" w:hAnsi="Times New Roman" w:cs="Times New Roman"/>
          <w:sz w:val="24"/>
          <w:szCs w:val="24"/>
        </w:rPr>
        <w:t>i</w:t>
      </w:r>
      <w:r w:rsidR="00E73436" w:rsidRPr="00006712">
        <w:rPr>
          <w:rFonts w:ascii="Times New Roman" w:hAnsi="Times New Roman" w:cs="Times New Roman"/>
          <w:sz w:val="24"/>
          <w:szCs w:val="24"/>
        </w:rPr>
        <w:t>us</w:t>
      </w:r>
      <w:r w:rsidRPr="00006712">
        <w:rPr>
          <w:rFonts w:ascii="Times New Roman" w:hAnsi="Times New Roman" w:cs="Times New Roman"/>
          <w:sz w:val="24"/>
          <w:szCs w:val="24"/>
        </w:rPr>
        <w:t xml:space="preserve"> 10. napja.</w:t>
      </w:r>
    </w:p>
    <w:p w14:paraId="0DE43945" w14:textId="65B6445F" w:rsidR="00AB17FA" w:rsidRPr="00006712" w:rsidRDefault="00AB17FA" w:rsidP="00006712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0A7556C" w14:textId="3C853C1F" w:rsidR="00AB17FA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ascii="Calibri" w:eastAsia="Calibri" w:hAnsi="Calibri" w:cs="Times New Roman"/>
          <w:color w:val="auto"/>
          <w:sz w:val="22"/>
          <w:szCs w:val="22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Szerződ</w:t>
      </w:r>
      <w:r w:rsidRPr="00F85145">
        <w:rPr>
          <w:rStyle w:val="None"/>
          <w:rFonts w:cs="Times New Roman"/>
          <w:b/>
          <w:bCs/>
          <w:color w:val="auto"/>
        </w:rPr>
        <w:t>és id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őtartama:</w:t>
      </w:r>
      <w:r w:rsidRPr="00F85145">
        <w:rPr>
          <w:rFonts w:cs="Times New Roman"/>
          <w:color w:val="auto"/>
        </w:rPr>
        <w:t> a szerződ</w:t>
      </w:r>
      <w:r w:rsidRPr="00F85145">
        <w:rPr>
          <w:rStyle w:val="None"/>
          <w:rFonts w:cs="Times New Roman"/>
          <w:color w:val="auto"/>
        </w:rPr>
        <w:t>és id</w:t>
      </w:r>
      <w:r w:rsidRPr="00F85145">
        <w:rPr>
          <w:rFonts w:cs="Times New Roman"/>
          <w:color w:val="auto"/>
        </w:rPr>
        <w:t>őtartamának kezdete a kül</w:t>
      </w:r>
      <w:r w:rsidR="00120214" w:rsidRPr="00F85145">
        <w:rPr>
          <w:rFonts w:cs="Times New Roman"/>
          <w:color w:val="auto"/>
        </w:rPr>
        <w:t>hon</w:t>
      </w:r>
      <w:r w:rsidRPr="00F85145">
        <w:rPr>
          <w:rFonts w:cs="Times New Roman"/>
          <w:color w:val="auto"/>
        </w:rPr>
        <w:t>i programszakasz kezdőnapjához k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pest kerül meghatározá</w:t>
      </w:r>
      <w:r w:rsidRPr="00F85145">
        <w:rPr>
          <w:rStyle w:val="None"/>
          <w:rFonts w:cs="Times New Roman"/>
          <w:color w:val="auto"/>
        </w:rPr>
        <w:t>sra.</w:t>
      </w:r>
    </w:p>
    <w:p w14:paraId="40BE5E38" w14:textId="77777777" w:rsidR="00F85145" w:rsidRPr="00F85145" w:rsidRDefault="00F85145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7E84C847" w14:textId="59AC7C32" w:rsidR="00AE34B9" w:rsidRDefault="00AB17FA" w:rsidP="00006712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5145">
        <w:rPr>
          <w:rFonts w:ascii="Times New Roman" w:hAnsi="Times New Roman" w:cs="Times New Roman"/>
          <w:sz w:val="24"/>
          <w:szCs w:val="24"/>
        </w:rPr>
        <w:t>Az Öszt</w:t>
      </w:r>
      <w:r w:rsidRPr="00F85145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F85145">
        <w:rPr>
          <w:rFonts w:ascii="Times New Roman" w:hAnsi="Times New Roman" w:cs="Times New Roman"/>
          <w:sz w:val="24"/>
          <w:szCs w:val="24"/>
        </w:rPr>
        <w:t xml:space="preserve">ndíjasok a magyarországi programszakasz idején kötelező felkészítő oktatáson vesznek részt, amelyet követően a megjelölt ország magyar közösségében folytatják a pályázatban megjelölt tevékenységet. </w:t>
      </w:r>
      <w:r w:rsidR="00AE34B9" w:rsidRPr="00F85145">
        <w:rPr>
          <w:rFonts w:ascii="Times New Roman" w:hAnsi="Times New Roman" w:cs="Times New Roman"/>
          <w:sz w:val="24"/>
          <w:szCs w:val="24"/>
        </w:rPr>
        <w:t>A felkészítő oktatás írásbeli szintfelméréssel zárul</w:t>
      </w:r>
      <w:r w:rsidR="007B4D7F" w:rsidRPr="00F85145">
        <w:rPr>
          <w:rFonts w:ascii="Times New Roman" w:hAnsi="Times New Roman" w:cs="Times New Roman"/>
          <w:sz w:val="24"/>
          <w:szCs w:val="24"/>
        </w:rPr>
        <w:t>.</w:t>
      </w:r>
    </w:p>
    <w:p w14:paraId="39F736EC" w14:textId="77777777" w:rsidR="00F85145" w:rsidRPr="00F85145" w:rsidRDefault="00F85145" w:rsidP="00006712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70446E6" w14:textId="5E603346" w:rsidR="00AB17FA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>A kiutazás – és így a szerződ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 fennállásának – felt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tele, hogy az Öszt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ndíjas a szüks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ges beutazási, tart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zkodási enged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lyeket a fogad</w:t>
      </w:r>
      <w:r w:rsidRPr="00F85145">
        <w:rPr>
          <w:rStyle w:val="None"/>
          <w:rFonts w:cs="Times New Roman"/>
          <w:color w:val="auto"/>
        </w:rPr>
        <w:t xml:space="preserve">ó </w:t>
      </w:r>
      <w:r w:rsidRPr="00F85145">
        <w:rPr>
          <w:rFonts w:cs="Times New Roman"/>
          <w:color w:val="auto"/>
        </w:rPr>
        <w:t>orszá</w:t>
      </w:r>
      <w:r w:rsidRPr="00F85145">
        <w:rPr>
          <w:rStyle w:val="None"/>
          <w:rFonts w:cs="Times New Roman"/>
          <w:color w:val="auto"/>
        </w:rPr>
        <w:t>gtó</w:t>
      </w:r>
      <w:r w:rsidRPr="00F85145">
        <w:rPr>
          <w:rFonts w:cs="Times New Roman"/>
          <w:color w:val="auto"/>
        </w:rPr>
        <w:t>l megkapja. A magyarországi programszakasz időszakában az Öszt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ndí</w:t>
      </w:r>
      <w:r w:rsidRPr="00F85145">
        <w:rPr>
          <w:rStyle w:val="None"/>
          <w:rFonts w:cs="Times New Roman"/>
          <w:color w:val="auto"/>
        </w:rPr>
        <w:t>jas v</w:t>
      </w:r>
      <w:r w:rsidRPr="00F85145">
        <w:rPr>
          <w:rFonts w:cs="Times New Roman"/>
          <w:color w:val="auto"/>
        </w:rPr>
        <w:t>állalja, hogy a szerződ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ben meghatározott egy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b k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telezetts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geinek (jelenl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ti k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telezetts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g, felk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szítő oktatás ismeretanyagának elsajátítá</w:t>
      </w:r>
      <w:r w:rsidRPr="00F85145">
        <w:rPr>
          <w:rStyle w:val="None"/>
          <w:rFonts w:cs="Times New Roman"/>
          <w:color w:val="auto"/>
        </w:rPr>
        <w:t>sa, a cé</w:t>
      </w:r>
      <w:r w:rsidRPr="00F85145">
        <w:rPr>
          <w:rFonts w:cs="Times New Roman"/>
          <w:color w:val="auto"/>
        </w:rPr>
        <w:t>lországba utazás felt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teleinek biztosítása, beszá</w:t>
      </w:r>
      <w:r w:rsidRPr="00F85145">
        <w:rPr>
          <w:rStyle w:val="None"/>
          <w:rFonts w:cs="Times New Roman"/>
          <w:color w:val="auto"/>
        </w:rPr>
        <w:t>mol</w:t>
      </w:r>
      <w:r w:rsidRPr="00F85145">
        <w:rPr>
          <w:rFonts w:cs="Times New Roman"/>
          <w:color w:val="auto"/>
        </w:rPr>
        <w:t>ási k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telezetts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g stb.) eleget tesz.  </w:t>
      </w:r>
    </w:p>
    <w:p w14:paraId="7CB8B914" w14:textId="77777777" w:rsidR="00F85145" w:rsidRPr="00F85145" w:rsidRDefault="00F85145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0A20D02E" w14:textId="77777777" w:rsidR="00AB17FA" w:rsidRPr="00F85145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A Program tervezett megval</w:t>
      </w:r>
      <w:r w:rsidRPr="00F85145">
        <w:rPr>
          <w:rStyle w:val="None"/>
          <w:rFonts w:cs="Times New Roman"/>
          <w:b/>
          <w:bCs/>
          <w:color w:val="auto"/>
        </w:rPr>
        <w:t>ó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sítá</w:t>
      </w:r>
      <w:r w:rsidRPr="00F85145">
        <w:rPr>
          <w:rStyle w:val="None"/>
          <w:rFonts w:cs="Times New Roman"/>
          <w:b/>
          <w:bCs/>
          <w:color w:val="auto"/>
        </w:rPr>
        <w:t>si ter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ületei:</w:t>
      </w:r>
    </w:p>
    <w:p w14:paraId="4DE093BF" w14:textId="77777777" w:rsidR="00120214" w:rsidRPr="00006712" w:rsidRDefault="00120214" w:rsidP="00006712">
      <w:pPr>
        <w:pStyle w:val="Nincstrkz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Bosznia-Hercegovina,</w:t>
      </w:r>
    </w:p>
    <w:p w14:paraId="3B90D9A2" w14:textId="77777777" w:rsidR="00120214" w:rsidRPr="00006712" w:rsidRDefault="00120214" w:rsidP="00006712">
      <w:pPr>
        <w:pStyle w:val="Nincstrkz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Csehország,</w:t>
      </w:r>
    </w:p>
    <w:p w14:paraId="3EF9EE20" w14:textId="77777777" w:rsidR="00120214" w:rsidRPr="00006712" w:rsidRDefault="00120214" w:rsidP="00006712">
      <w:pPr>
        <w:pStyle w:val="Nincstrkz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Horvátország,</w:t>
      </w:r>
    </w:p>
    <w:p w14:paraId="1531060A" w14:textId="77777777" w:rsidR="00120214" w:rsidRPr="00006712" w:rsidRDefault="00120214" w:rsidP="00006712">
      <w:pPr>
        <w:pStyle w:val="Nincstrkz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Lengyelország,</w:t>
      </w:r>
    </w:p>
    <w:p w14:paraId="14C15AE4" w14:textId="77777777" w:rsidR="00120214" w:rsidRPr="00006712" w:rsidRDefault="00120214" w:rsidP="00006712">
      <w:pPr>
        <w:pStyle w:val="Nincstrkz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Macedónia,</w:t>
      </w:r>
    </w:p>
    <w:p w14:paraId="58C8AB94" w14:textId="77777777" w:rsidR="00120214" w:rsidRPr="00006712" w:rsidRDefault="00120214" w:rsidP="00006712">
      <w:pPr>
        <w:pStyle w:val="Nincstrkz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Románia,</w:t>
      </w:r>
    </w:p>
    <w:p w14:paraId="256B22EF" w14:textId="77777777" w:rsidR="00120214" w:rsidRPr="00006712" w:rsidRDefault="00120214" w:rsidP="00006712">
      <w:pPr>
        <w:pStyle w:val="Nincstrkz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Szerbia,</w:t>
      </w:r>
    </w:p>
    <w:p w14:paraId="1A280052" w14:textId="77777777" w:rsidR="00120214" w:rsidRPr="00006712" w:rsidRDefault="00120214" w:rsidP="00006712">
      <w:pPr>
        <w:pStyle w:val="Nincstrkz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Szlovákia,</w:t>
      </w:r>
    </w:p>
    <w:p w14:paraId="0BA106EF" w14:textId="77777777" w:rsidR="00120214" w:rsidRPr="00006712" w:rsidRDefault="00120214" w:rsidP="00006712">
      <w:pPr>
        <w:pStyle w:val="Nincstrkz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Szlovénia,</w:t>
      </w:r>
    </w:p>
    <w:p w14:paraId="3B93BAB1" w14:textId="77777777" w:rsidR="00120214" w:rsidRPr="00006712" w:rsidRDefault="00120214" w:rsidP="00006712">
      <w:pPr>
        <w:pStyle w:val="Nincstrkz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Ukrajna.</w:t>
      </w:r>
    </w:p>
    <w:p w14:paraId="3008D614" w14:textId="77777777" w:rsidR="00A96D29" w:rsidRPr="00F85145" w:rsidRDefault="00A96D29" w:rsidP="00006712">
      <w:pPr>
        <w:pStyle w:val="Lista1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098F76" w14:textId="4F6385ED" w:rsidR="00401567" w:rsidRPr="00F85145" w:rsidRDefault="00401567" w:rsidP="00006712">
      <w:pPr>
        <w:pStyle w:val="Lista1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FD185AC" w14:textId="77777777" w:rsidR="00AB17FA" w:rsidRPr="00006712" w:rsidRDefault="00AB17FA" w:rsidP="00006712">
      <w:pPr>
        <w:pStyle w:val="NormlWeb"/>
        <w:numPr>
          <w:ilvl w:val="0"/>
          <w:numId w:val="19"/>
        </w:numPr>
        <w:shd w:val="clear" w:color="auto" w:fill="FFFFFF"/>
        <w:suppressAutoHyphens/>
        <w:spacing w:before="0" w:after="0"/>
        <w:ind w:left="0" w:firstLine="0"/>
        <w:jc w:val="both"/>
        <w:rPr>
          <w:rStyle w:val="Kiemels2"/>
          <w:rFonts w:ascii="Times New Roman" w:hAnsi="Times New Roman" w:cs="Times New Roman"/>
          <w:b w:val="0"/>
          <w:bCs w:val="0"/>
          <w:color w:val="auto"/>
          <w:lang w:val="hu-HU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F85145">
        <w:rPr>
          <w:rStyle w:val="None"/>
          <w:rFonts w:cs="Times New Roman"/>
          <w:b/>
          <w:bCs/>
          <w:color w:val="auto"/>
        </w:rPr>
        <w:t>ly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ázat benyújtásának formája</w:t>
      </w:r>
    </w:p>
    <w:p w14:paraId="32089D19" w14:textId="77777777" w:rsidR="00F85145" w:rsidRPr="00F85145" w:rsidRDefault="00F85145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1401EF3A" w14:textId="3499EB34" w:rsidR="00AB17FA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  <w:color w:val="auto"/>
        </w:rPr>
      </w:pPr>
      <w:r w:rsidRPr="00F85145">
        <w:rPr>
          <w:rStyle w:val="None"/>
          <w:rFonts w:cs="Times New Roman"/>
          <w:color w:val="auto"/>
        </w:rPr>
        <w:t>A p</w:t>
      </w:r>
      <w:r w:rsidRPr="00F85145">
        <w:rPr>
          <w:rFonts w:cs="Times New Roman"/>
          <w:color w:val="auto"/>
        </w:rPr>
        <w:t>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ázat benyújtása postai úton 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rt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nik. A 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ázati dokumentáci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t egy p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ldányban kell benyújtani a Nemzeti Regiszter honlapján (</w:t>
      </w:r>
      <w:hyperlink r:id="rId10" w:history="1">
        <w:r w:rsidRPr="00F85145">
          <w:rPr>
            <w:rStyle w:val="Hyperlink1"/>
            <w:rFonts w:cs="Times New Roman"/>
            <w:color w:val="auto"/>
          </w:rPr>
          <w:t>www.nemzetiregiszter.hu</w:t>
        </w:r>
      </w:hyperlink>
      <w:r w:rsidRPr="00F85145">
        <w:rPr>
          <w:rFonts w:cs="Times New Roman"/>
          <w:color w:val="auto"/>
        </w:rPr>
        <w:t>) találhat</w:t>
      </w:r>
      <w:r w:rsidRPr="00F85145">
        <w:rPr>
          <w:rStyle w:val="None"/>
          <w:rFonts w:cs="Times New Roman"/>
          <w:color w:val="auto"/>
        </w:rPr>
        <w:t xml:space="preserve">ó </w:t>
      </w:r>
      <w:r w:rsidRPr="00F85145">
        <w:rPr>
          <w:rFonts w:cs="Times New Roman"/>
          <w:color w:val="auto"/>
        </w:rPr>
        <w:t>201</w:t>
      </w:r>
      <w:r w:rsidR="00C203B5" w:rsidRPr="00F85145">
        <w:rPr>
          <w:rFonts w:cs="Times New Roman"/>
          <w:color w:val="auto"/>
        </w:rPr>
        <w:t>9</w:t>
      </w:r>
      <w:r w:rsidRPr="00F85145">
        <w:rPr>
          <w:rFonts w:cs="Times New Roman"/>
          <w:color w:val="auto"/>
        </w:rPr>
        <w:t xml:space="preserve">. 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vi 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ázati adatlap (a továbbiakban: adatlap) hiánytalan kit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lt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vel, a </w:t>
      </w:r>
      <w:r w:rsidR="000B3194" w:rsidRPr="00F85145">
        <w:rPr>
          <w:rFonts w:cs="Times New Roman"/>
          <w:color w:val="auto"/>
        </w:rPr>
        <w:t>8</w:t>
      </w:r>
      <w:r w:rsidRPr="00F85145">
        <w:rPr>
          <w:rFonts w:cs="Times New Roman"/>
          <w:color w:val="auto"/>
        </w:rPr>
        <w:t>. pontban megjel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lt mell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kletek hiánytalan csatolásával az alábbi cí</w:t>
      </w:r>
      <w:r w:rsidRPr="00F85145">
        <w:rPr>
          <w:rStyle w:val="None"/>
          <w:rFonts w:cs="Times New Roman"/>
          <w:color w:val="auto"/>
        </w:rPr>
        <w:t>mre:</w:t>
      </w:r>
    </w:p>
    <w:p w14:paraId="5ACA70EF" w14:textId="77777777" w:rsidR="00F85145" w:rsidRPr="00F85145" w:rsidRDefault="00F85145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29435272" w14:textId="7BCF5ABB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Minisztereln</w:t>
      </w:r>
      <w:r w:rsidRPr="00F85145">
        <w:rPr>
          <w:rStyle w:val="None"/>
          <w:rFonts w:cs="Times New Roman"/>
          <w:b/>
          <w:bCs/>
          <w:color w:val="auto"/>
        </w:rPr>
        <w:t>ö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ks</w:t>
      </w:r>
      <w:r w:rsidRPr="00F85145">
        <w:rPr>
          <w:rStyle w:val="None"/>
          <w:rFonts w:cs="Times New Roman"/>
          <w:b/>
          <w:bCs/>
          <w:color w:val="auto"/>
        </w:rPr>
        <w:t>é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 xml:space="preserve">g, </w:t>
      </w:r>
      <w:r w:rsidR="00951C2C" w:rsidRPr="00F85145">
        <w:rPr>
          <w:rFonts w:cs="Times New Roman"/>
          <w:b/>
        </w:rPr>
        <w:t>Délvidéki és Diaszpóra</w:t>
      </w:r>
      <w:r w:rsidR="00951C2C" w:rsidRPr="00F85145">
        <w:rPr>
          <w:rFonts w:cs="Times New Roman"/>
        </w:rPr>
        <w:t xml:space="preserve"> </w:t>
      </w:r>
      <w:r w:rsidRPr="00F85145">
        <w:rPr>
          <w:rStyle w:val="None"/>
          <w:rFonts w:cs="Times New Roman"/>
          <w:b/>
          <w:bCs/>
          <w:color w:val="auto"/>
        </w:rPr>
        <w:t>F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őosztá</w:t>
      </w:r>
      <w:r w:rsidRPr="00F85145">
        <w:rPr>
          <w:rStyle w:val="None"/>
          <w:rFonts w:cs="Times New Roman"/>
          <w:b/>
          <w:bCs/>
          <w:color w:val="auto"/>
        </w:rPr>
        <w:t>ly</w:t>
      </w:r>
    </w:p>
    <w:p w14:paraId="16BEB91B" w14:textId="77777777" w:rsidR="00AB17FA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Style w:val="Kiemels2"/>
          <w:rFonts w:ascii="Times New Roman" w:hAnsi="Times New Roman" w:cs="Times New Roman"/>
          <w:color w:val="auto"/>
          <w:lang w:val="hu-HU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1051 Budapest, Széchenyi István</w:t>
      </w:r>
      <w:r w:rsidRPr="00F85145">
        <w:rPr>
          <w:rStyle w:val="None"/>
          <w:rFonts w:cs="Times New Roman"/>
          <w:b/>
          <w:color w:val="auto"/>
        </w:rPr>
        <w:t xml:space="preserve"> </w:t>
      </w:r>
      <w:r w:rsidRPr="00F85145">
        <w:rPr>
          <w:rStyle w:val="None"/>
          <w:rFonts w:cs="Times New Roman"/>
          <w:b/>
          <w:bCs/>
          <w:color w:val="auto"/>
        </w:rPr>
        <w:t>té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r 7-8.</w:t>
      </w:r>
    </w:p>
    <w:p w14:paraId="3420E446" w14:textId="77777777" w:rsidR="00F85145" w:rsidRPr="00F85145" w:rsidRDefault="00F85145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2DD0048C" w14:textId="661BD7CF" w:rsidR="00AB17FA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b/>
          <w:color w:val="auto"/>
        </w:rPr>
      </w:pPr>
      <w:r w:rsidRPr="00F85145">
        <w:rPr>
          <w:rFonts w:cs="Times New Roman"/>
          <w:color w:val="auto"/>
        </w:rPr>
        <w:t>A benyújtás napja a 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ázati dokumentáci</w:t>
      </w:r>
      <w:r w:rsidRPr="00F85145">
        <w:rPr>
          <w:rStyle w:val="None"/>
          <w:rFonts w:cs="Times New Roman"/>
          <w:color w:val="auto"/>
        </w:rPr>
        <w:t xml:space="preserve">ó </w:t>
      </w:r>
      <w:r w:rsidRPr="00F85145">
        <w:rPr>
          <w:rFonts w:cs="Times New Roman"/>
          <w:color w:val="auto"/>
        </w:rPr>
        <w:t>postá</w:t>
      </w:r>
      <w:r w:rsidRPr="00F85145">
        <w:rPr>
          <w:rStyle w:val="None"/>
          <w:rFonts w:cs="Times New Roman"/>
          <w:color w:val="auto"/>
        </w:rPr>
        <w:t>ra ad</w:t>
      </w:r>
      <w:r w:rsidRPr="00F85145">
        <w:rPr>
          <w:rFonts w:cs="Times New Roman"/>
          <w:color w:val="auto"/>
        </w:rPr>
        <w:t xml:space="preserve">ásának </w:t>
      </w:r>
      <w:r w:rsidR="00C203B5" w:rsidRPr="00F85145">
        <w:rPr>
          <w:rFonts w:cs="Times New Roman"/>
          <w:color w:val="auto"/>
        </w:rPr>
        <w:t xml:space="preserve">a </w:t>
      </w:r>
      <w:r w:rsidRPr="00F85145">
        <w:rPr>
          <w:rFonts w:cs="Times New Roman"/>
          <w:color w:val="auto"/>
        </w:rPr>
        <w:t>napja. Kizárólag a 201</w:t>
      </w:r>
      <w:r w:rsidR="00C203B5" w:rsidRPr="00F85145">
        <w:rPr>
          <w:rFonts w:cs="Times New Roman"/>
          <w:color w:val="auto"/>
        </w:rPr>
        <w:t>9</w:t>
      </w:r>
      <w:r w:rsidRPr="00F85145">
        <w:rPr>
          <w:rFonts w:cs="Times New Roman"/>
          <w:color w:val="auto"/>
        </w:rPr>
        <w:t xml:space="preserve">. március </w:t>
      </w:r>
      <w:r w:rsidR="00C203B5" w:rsidRPr="00F85145">
        <w:rPr>
          <w:rFonts w:cs="Times New Roman"/>
          <w:color w:val="auto"/>
        </w:rPr>
        <w:t>2</w:t>
      </w:r>
      <w:r w:rsidR="0031663B" w:rsidRPr="00F85145">
        <w:rPr>
          <w:rFonts w:cs="Times New Roman"/>
          <w:color w:val="auto"/>
        </w:rPr>
        <w:t>5</w:t>
      </w:r>
      <w:r w:rsidRPr="00F85145">
        <w:rPr>
          <w:rFonts w:cs="Times New Roman"/>
          <w:color w:val="auto"/>
        </w:rPr>
        <w:t>. napjáig postára adott 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ázatokat á</w:t>
      </w:r>
      <w:r w:rsidRPr="00F85145">
        <w:rPr>
          <w:rStyle w:val="None"/>
          <w:rFonts w:cs="Times New Roman"/>
          <w:color w:val="auto"/>
        </w:rPr>
        <w:t>ll mó</w:t>
      </w:r>
      <w:r w:rsidRPr="00F85145">
        <w:rPr>
          <w:rFonts w:cs="Times New Roman"/>
          <w:color w:val="auto"/>
        </w:rPr>
        <w:t>dunkban befogadni. K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rjük a 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kat, hogy a borít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kon j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l lá</w:t>
      </w:r>
      <w:r w:rsidRPr="00F85145">
        <w:rPr>
          <w:rStyle w:val="None"/>
          <w:rFonts w:cs="Times New Roman"/>
          <w:color w:val="auto"/>
        </w:rPr>
        <w:t>tható</w:t>
      </w:r>
      <w:r w:rsidRPr="00F85145">
        <w:rPr>
          <w:rFonts w:cs="Times New Roman"/>
          <w:color w:val="auto"/>
        </w:rPr>
        <w:t>an tü</w:t>
      </w:r>
      <w:r w:rsidRPr="00F85145">
        <w:rPr>
          <w:rStyle w:val="None"/>
          <w:rFonts w:cs="Times New Roman"/>
          <w:color w:val="auto"/>
        </w:rPr>
        <w:t>ntessé</w:t>
      </w:r>
      <w:r w:rsidRPr="00F85145">
        <w:rPr>
          <w:rFonts w:cs="Times New Roman"/>
          <w:color w:val="auto"/>
        </w:rPr>
        <w:t>k fel a k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vetkező megjel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l</w:t>
      </w:r>
      <w:r w:rsidRPr="00F85145">
        <w:rPr>
          <w:rStyle w:val="None"/>
          <w:rFonts w:cs="Times New Roman"/>
          <w:color w:val="auto"/>
        </w:rPr>
        <w:t xml:space="preserve">ést: </w:t>
      </w:r>
      <w:r w:rsidRPr="00F85145">
        <w:rPr>
          <w:rFonts w:cs="Times New Roman"/>
          <w:b/>
          <w:color w:val="auto"/>
        </w:rPr>
        <w:t>”</w:t>
      </w:r>
      <w:r w:rsidR="00120214" w:rsidRPr="00F85145">
        <w:rPr>
          <w:rFonts w:cs="Times New Roman"/>
          <w:b/>
          <w:color w:val="auto"/>
        </w:rPr>
        <w:t>Petőfi</w:t>
      </w:r>
      <w:r w:rsidRPr="00F85145">
        <w:rPr>
          <w:rFonts w:cs="Times New Roman"/>
          <w:b/>
          <w:color w:val="auto"/>
        </w:rPr>
        <w:t xml:space="preserve"> Sá</w:t>
      </w:r>
      <w:r w:rsidRPr="00F85145">
        <w:rPr>
          <w:rStyle w:val="None"/>
          <w:rFonts w:cs="Times New Roman"/>
          <w:b/>
          <w:color w:val="auto"/>
        </w:rPr>
        <w:t>ndor Program 201</w:t>
      </w:r>
      <w:r w:rsidR="00C203B5" w:rsidRPr="00F85145">
        <w:rPr>
          <w:rStyle w:val="None"/>
          <w:rFonts w:cs="Times New Roman"/>
          <w:b/>
          <w:color w:val="auto"/>
        </w:rPr>
        <w:t>9</w:t>
      </w:r>
      <w:r w:rsidRPr="00F85145">
        <w:rPr>
          <w:rFonts w:cs="Times New Roman"/>
          <w:b/>
          <w:color w:val="auto"/>
        </w:rPr>
        <w:t>”.</w:t>
      </w:r>
    </w:p>
    <w:p w14:paraId="1EAF0303" w14:textId="77777777" w:rsidR="00F85145" w:rsidRPr="00F85145" w:rsidRDefault="00F85145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b/>
          <w:color w:val="auto"/>
        </w:rPr>
      </w:pPr>
    </w:p>
    <w:p w14:paraId="204B2A21" w14:textId="4B9C3F60" w:rsidR="00524224" w:rsidRDefault="00524224" w:rsidP="00006712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5145">
        <w:rPr>
          <w:rFonts w:ascii="Times New Roman" w:hAnsi="Times New Roman" w:cs="Times New Roman"/>
          <w:sz w:val="24"/>
          <w:szCs w:val="24"/>
        </w:rPr>
        <w:t xml:space="preserve">A 2019. március 25-i postai bélyegzővel feladott pályázatok szabályszerűen beérkezettnek tekintendőek, abban az esetben, ha 2019. </w:t>
      </w:r>
      <w:r w:rsidR="008F6E8C" w:rsidRPr="00F85145">
        <w:rPr>
          <w:rFonts w:ascii="Times New Roman" w:hAnsi="Times New Roman" w:cs="Times New Roman"/>
          <w:sz w:val="24"/>
          <w:szCs w:val="24"/>
        </w:rPr>
        <w:t>április</w:t>
      </w:r>
      <w:r w:rsidRPr="00F85145">
        <w:rPr>
          <w:rFonts w:ascii="Times New Roman" w:hAnsi="Times New Roman" w:cs="Times New Roman"/>
          <w:sz w:val="24"/>
          <w:szCs w:val="24"/>
        </w:rPr>
        <w:t xml:space="preserve"> 2. napjáig megérkeznek a megadott címre. </w:t>
      </w:r>
    </w:p>
    <w:p w14:paraId="7ABF4E2F" w14:textId="77777777" w:rsidR="00F85145" w:rsidRPr="00F85145" w:rsidRDefault="00F85145" w:rsidP="00006712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E9C0176" w14:textId="0994B3F8" w:rsidR="00524224" w:rsidRPr="00F85145" w:rsidRDefault="00524224" w:rsidP="00006712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5145">
        <w:rPr>
          <w:rFonts w:ascii="Times New Roman" w:hAnsi="Times New Roman" w:cs="Times New Roman"/>
          <w:sz w:val="24"/>
          <w:szCs w:val="24"/>
        </w:rPr>
        <w:t xml:space="preserve">A </w:t>
      </w:r>
      <w:r w:rsidR="00F85145">
        <w:rPr>
          <w:rFonts w:ascii="Times New Roman" w:hAnsi="Times New Roman" w:cs="Times New Roman"/>
          <w:sz w:val="24"/>
          <w:szCs w:val="24"/>
        </w:rPr>
        <w:t xml:space="preserve">2019. </w:t>
      </w:r>
      <w:r w:rsidRPr="00F85145">
        <w:rPr>
          <w:rFonts w:ascii="Times New Roman" w:hAnsi="Times New Roman" w:cs="Times New Roman"/>
          <w:sz w:val="24"/>
          <w:szCs w:val="24"/>
        </w:rPr>
        <w:t xml:space="preserve">március 25. napját követően postára adott vagy </w:t>
      </w:r>
      <w:r w:rsidR="00F85145">
        <w:rPr>
          <w:rFonts w:ascii="Times New Roman" w:hAnsi="Times New Roman" w:cs="Times New Roman"/>
          <w:sz w:val="24"/>
          <w:szCs w:val="24"/>
        </w:rPr>
        <w:t xml:space="preserve">2019. </w:t>
      </w:r>
      <w:r w:rsidR="008F6E8C" w:rsidRPr="00F85145">
        <w:rPr>
          <w:rFonts w:ascii="Times New Roman" w:hAnsi="Times New Roman" w:cs="Times New Roman"/>
          <w:sz w:val="24"/>
          <w:szCs w:val="24"/>
        </w:rPr>
        <w:t>április</w:t>
      </w:r>
      <w:r w:rsidRPr="00F85145">
        <w:rPr>
          <w:rFonts w:ascii="Times New Roman" w:hAnsi="Times New Roman" w:cs="Times New Roman"/>
          <w:sz w:val="24"/>
          <w:szCs w:val="24"/>
        </w:rPr>
        <w:t xml:space="preserve"> 2. napját követően beérkezett pályázatok nem kerülnek elbírálásra.</w:t>
      </w:r>
    </w:p>
    <w:p w14:paraId="565AAC71" w14:textId="77777777" w:rsidR="00524224" w:rsidRPr="00F85145" w:rsidRDefault="00524224" w:rsidP="00006712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4677EC8" w14:textId="67A4485D" w:rsidR="00AB17FA" w:rsidRPr="00F85145" w:rsidRDefault="00AB17FA" w:rsidP="00006712">
      <w:pPr>
        <w:pStyle w:val="Nincstrkz"/>
        <w:suppressAutoHyphens/>
        <w:jc w:val="both"/>
        <w:rPr>
          <w:rStyle w:val="None"/>
          <w:rFonts w:ascii="Times New Roman" w:hAnsi="Times New Roman" w:cs="Times New Roman"/>
          <w:color w:val="auto"/>
          <w:sz w:val="24"/>
          <w:szCs w:val="24"/>
        </w:rPr>
      </w:pPr>
      <w:r w:rsidRPr="00F85145">
        <w:rPr>
          <w:rFonts w:ascii="Times New Roman" w:hAnsi="Times New Roman" w:cs="Times New Roman"/>
          <w:sz w:val="24"/>
          <w:szCs w:val="24"/>
        </w:rPr>
        <w:lastRenderedPageBreak/>
        <w:t>A Minisztereln</w:t>
      </w:r>
      <w:r w:rsidRPr="00F85145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F85145">
        <w:rPr>
          <w:rFonts w:ascii="Times New Roman" w:hAnsi="Times New Roman" w:cs="Times New Roman"/>
          <w:sz w:val="24"/>
          <w:szCs w:val="24"/>
        </w:rPr>
        <w:t>ks</w:t>
      </w:r>
      <w:r w:rsidRPr="00F85145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F85145">
        <w:rPr>
          <w:rFonts w:ascii="Times New Roman" w:hAnsi="Times New Roman" w:cs="Times New Roman"/>
          <w:sz w:val="24"/>
          <w:szCs w:val="24"/>
        </w:rPr>
        <w:t>g lehetős</w:t>
      </w:r>
      <w:r w:rsidRPr="00F85145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="00306DE9" w:rsidRPr="00F85145">
        <w:rPr>
          <w:rFonts w:ascii="Times New Roman" w:hAnsi="Times New Roman" w:cs="Times New Roman"/>
          <w:sz w:val="24"/>
          <w:szCs w:val="24"/>
        </w:rPr>
        <w:t xml:space="preserve">get biztosít </w:t>
      </w:r>
      <w:r w:rsidRPr="00F85145">
        <w:rPr>
          <w:rFonts w:ascii="Times New Roman" w:hAnsi="Times New Roman" w:cs="Times New Roman"/>
          <w:sz w:val="24"/>
          <w:szCs w:val="24"/>
        </w:rPr>
        <w:t>a pá</w:t>
      </w:r>
      <w:r w:rsidRPr="00F85145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F85145">
        <w:rPr>
          <w:rFonts w:ascii="Times New Roman" w:hAnsi="Times New Roman" w:cs="Times New Roman"/>
          <w:sz w:val="24"/>
          <w:szCs w:val="24"/>
        </w:rPr>
        <w:t>áz</w:t>
      </w:r>
      <w:r w:rsidRPr="00F85145">
        <w:rPr>
          <w:rStyle w:val="None"/>
          <w:rFonts w:ascii="Times New Roman" w:hAnsi="Times New Roman" w:cs="Times New Roman"/>
          <w:color w:val="auto"/>
          <w:sz w:val="24"/>
          <w:szCs w:val="24"/>
        </w:rPr>
        <w:t>ó</w:t>
      </w:r>
      <w:r w:rsidRPr="00F85145">
        <w:rPr>
          <w:rFonts w:ascii="Times New Roman" w:hAnsi="Times New Roman" w:cs="Times New Roman"/>
          <w:sz w:val="24"/>
          <w:szCs w:val="24"/>
        </w:rPr>
        <w:t xml:space="preserve">k számára, hogy a Programmal párhuzamosan jelentkezzenek a </w:t>
      </w:r>
      <w:r w:rsidR="00306DE9" w:rsidRPr="00F85145">
        <w:rPr>
          <w:rFonts w:ascii="Times New Roman" w:hAnsi="Times New Roman" w:cs="Times New Roman"/>
          <w:sz w:val="24"/>
          <w:szCs w:val="24"/>
        </w:rPr>
        <w:t xml:space="preserve">Kőrösi Csoma </w:t>
      </w:r>
      <w:r w:rsidRPr="00F85145">
        <w:rPr>
          <w:rFonts w:ascii="Times New Roman" w:hAnsi="Times New Roman" w:cs="Times New Roman"/>
          <w:sz w:val="24"/>
          <w:szCs w:val="24"/>
        </w:rPr>
        <w:t>Sándor Programra is. Ebben az esetben a pá</w:t>
      </w:r>
      <w:r w:rsidRPr="00F85145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F85145">
        <w:rPr>
          <w:rFonts w:ascii="Times New Roman" w:hAnsi="Times New Roman" w:cs="Times New Roman"/>
          <w:sz w:val="24"/>
          <w:szCs w:val="24"/>
        </w:rPr>
        <w:t>ázati dokumentáci</w:t>
      </w:r>
      <w:r w:rsidRPr="00F85145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F85145">
        <w:rPr>
          <w:rFonts w:ascii="Times New Roman" w:hAnsi="Times New Roman" w:cs="Times New Roman"/>
          <w:sz w:val="24"/>
          <w:szCs w:val="24"/>
        </w:rPr>
        <w:t>ism</w:t>
      </w:r>
      <w:r w:rsidRPr="00F85145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F85145">
        <w:rPr>
          <w:rFonts w:ascii="Times New Roman" w:hAnsi="Times New Roman" w:cs="Times New Roman"/>
          <w:sz w:val="24"/>
          <w:szCs w:val="24"/>
        </w:rPr>
        <w:t>telt benyújtására nincs szüks</w:t>
      </w:r>
      <w:r w:rsidRPr="00F85145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F85145">
        <w:rPr>
          <w:rFonts w:ascii="Times New Roman" w:hAnsi="Times New Roman" w:cs="Times New Roman"/>
          <w:sz w:val="24"/>
          <w:szCs w:val="24"/>
        </w:rPr>
        <w:t xml:space="preserve">g – </w:t>
      </w:r>
      <w:r w:rsidRPr="00F85145">
        <w:rPr>
          <w:rStyle w:val="None"/>
          <w:rFonts w:ascii="Times New Roman" w:hAnsi="Times New Roman" w:cs="Times New Roman"/>
          <w:color w:val="auto"/>
          <w:sz w:val="24"/>
          <w:szCs w:val="24"/>
        </w:rPr>
        <w:t>elegend</w:t>
      </w:r>
      <w:r w:rsidRPr="00F85145">
        <w:rPr>
          <w:rFonts w:ascii="Times New Roman" w:hAnsi="Times New Roman" w:cs="Times New Roman"/>
          <w:sz w:val="24"/>
          <w:szCs w:val="24"/>
        </w:rPr>
        <w:t>ő az adatlap megfelelő kit</w:t>
      </w:r>
      <w:r w:rsidRPr="00F85145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F85145">
        <w:rPr>
          <w:rFonts w:ascii="Times New Roman" w:hAnsi="Times New Roman" w:cs="Times New Roman"/>
          <w:sz w:val="24"/>
          <w:szCs w:val="24"/>
        </w:rPr>
        <w:t>lt</w:t>
      </w:r>
      <w:r w:rsidRPr="00F85145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F85145">
        <w:rPr>
          <w:rFonts w:ascii="Times New Roman" w:hAnsi="Times New Roman" w:cs="Times New Roman"/>
          <w:sz w:val="24"/>
          <w:szCs w:val="24"/>
        </w:rPr>
        <w:t xml:space="preserve">se </w:t>
      </w:r>
      <w:r w:rsidRPr="00F85145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F85145">
        <w:rPr>
          <w:rFonts w:ascii="Times New Roman" w:hAnsi="Times New Roman" w:cs="Times New Roman"/>
          <w:sz w:val="24"/>
          <w:szCs w:val="24"/>
        </w:rPr>
        <w:t>s megküld</w:t>
      </w:r>
      <w:r w:rsidRPr="00F85145">
        <w:rPr>
          <w:rStyle w:val="None"/>
          <w:rFonts w:ascii="Times New Roman" w:hAnsi="Times New Roman" w:cs="Times New Roman"/>
          <w:color w:val="auto"/>
          <w:sz w:val="24"/>
          <w:szCs w:val="24"/>
        </w:rPr>
        <w:t>ése.</w:t>
      </w:r>
    </w:p>
    <w:p w14:paraId="4177A2FC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25B47FC8" w14:textId="77777777" w:rsidR="00401567" w:rsidRPr="00F85145" w:rsidRDefault="00401567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1896D428" w14:textId="4438124D" w:rsidR="00AB17FA" w:rsidRPr="00F85145" w:rsidRDefault="00AB17FA" w:rsidP="00006712">
      <w:pPr>
        <w:pStyle w:val="NormlWeb"/>
        <w:numPr>
          <w:ilvl w:val="0"/>
          <w:numId w:val="19"/>
        </w:numPr>
        <w:shd w:val="clear" w:color="auto" w:fill="FFFFFF"/>
        <w:suppressAutoHyphens/>
        <w:spacing w:before="0" w:after="0"/>
        <w:ind w:left="0" w:firstLine="0"/>
        <w:jc w:val="both"/>
        <w:rPr>
          <w:rFonts w:cs="Times New Roman"/>
          <w:color w:val="auto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 xml:space="preserve">Az </w:t>
      </w:r>
      <w:r w:rsidRPr="00F85145">
        <w:rPr>
          <w:rStyle w:val="None"/>
          <w:rFonts w:cs="Times New Roman"/>
          <w:b/>
          <w:bCs/>
          <w:color w:val="auto"/>
        </w:rPr>
        <w:t>ö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szt</w:t>
      </w:r>
      <w:r w:rsidRPr="00F85145">
        <w:rPr>
          <w:rStyle w:val="None"/>
          <w:rFonts w:cs="Times New Roman"/>
          <w:b/>
          <w:bCs/>
          <w:color w:val="auto"/>
        </w:rPr>
        <w:t>ö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 xml:space="preserve">ndíj </w:t>
      </w:r>
      <w:r w:rsidRPr="00F85145">
        <w:rPr>
          <w:rStyle w:val="None"/>
          <w:rFonts w:cs="Times New Roman"/>
          <w:b/>
          <w:bCs/>
          <w:color w:val="auto"/>
        </w:rPr>
        <w:t>ö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sszege</w:t>
      </w:r>
    </w:p>
    <w:p w14:paraId="6D55B45B" w14:textId="77777777" w:rsidR="008F6E8C" w:rsidRPr="00F85145" w:rsidRDefault="008F6E8C" w:rsidP="00006712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7D9EB99" w14:textId="763B7BFE" w:rsidR="00306DE9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 xml:space="preserve">Az 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 xml:space="preserve">ndíj 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sszege az alábbiak szerint alakul: </w:t>
      </w:r>
    </w:p>
    <w:p w14:paraId="2D9AD9DB" w14:textId="77777777" w:rsidR="0012096C" w:rsidRPr="00F85145" w:rsidRDefault="0012096C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6E3006B9" w14:textId="77777777" w:rsidR="00306DE9" w:rsidRDefault="00306DE9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>Külhoni programszakasz: bruttó 400.000,- Ft/h</w:t>
      </w:r>
      <w:r w:rsidRPr="00F85145">
        <w:rPr>
          <w:rFonts w:cs="Times New Roman"/>
        </w:rPr>
        <w:t>ó.</w:t>
      </w:r>
      <w:r w:rsidRPr="00F85145">
        <w:rPr>
          <w:rFonts w:cs="Times New Roman"/>
          <w:color w:val="auto"/>
        </w:rPr>
        <w:t> </w:t>
      </w:r>
    </w:p>
    <w:p w14:paraId="6E3C0CD7" w14:textId="77777777" w:rsidR="0012096C" w:rsidRPr="00F85145" w:rsidRDefault="0012096C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437EE59C" w14:textId="77777777" w:rsidR="00306DE9" w:rsidRPr="00F85145" w:rsidRDefault="00306DE9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>A magyarországi programszakaszok idejére az ösztöndíjast ösztöndíj nem illeti meg. </w:t>
      </w:r>
    </w:p>
    <w:p w14:paraId="1D6E39AA" w14:textId="77777777" w:rsidR="00306DE9" w:rsidRPr="00F85145" w:rsidRDefault="00306DE9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3EF63237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 xml:space="preserve">Az 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 xml:space="preserve">ndíjasok 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ndíját a Minisztereln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ks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g havonta forintban á</w:t>
      </w:r>
      <w:r w:rsidRPr="00F85145">
        <w:rPr>
          <w:rStyle w:val="None"/>
          <w:rFonts w:cs="Times New Roman"/>
          <w:color w:val="auto"/>
        </w:rPr>
        <w:t>tutal</w:t>
      </w:r>
      <w:r w:rsidRPr="00F85145">
        <w:rPr>
          <w:rFonts w:cs="Times New Roman"/>
          <w:color w:val="auto"/>
        </w:rPr>
        <w:t>ással teljesíti kizár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lag forint alapú bankszámlaszá</w:t>
      </w:r>
      <w:r w:rsidRPr="00F85145">
        <w:rPr>
          <w:rStyle w:val="None"/>
          <w:rFonts w:cs="Times New Roman"/>
          <w:color w:val="auto"/>
        </w:rPr>
        <w:t>mra. Ké</w:t>
      </w:r>
      <w:r w:rsidRPr="00F85145">
        <w:rPr>
          <w:rFonts w:cs="Times New Roman"/>
          <w:color w:val="auto"/>
        </w:rPr>
        <w:t>szp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nz, vagy egy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b fizet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si m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d teljesít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re nincs lehetős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g.</w:t>
      </w:r>
    </w:p>
    <w:p w14:paraId="05F12CEB" w14:textId="349E9C8F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 xml:space="preserve">Az 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ndíjon felül a Minisztereln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ks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g semmilyen kiadást vagy k</w:t>
      </w:r>
      <w:r w:rsidRPr="00F85145">
        <w:rPr>
          <w:rStyle w:val="None"/>
          <w:rFonts w:cs="Times New Roman"/>
          <w:color w:val="auto"/>
        </w:rPr>
        <w:t>öltsé</w:t>
      </w:r>
      <w:r w:rsidRPr="00F85145">
        <w:rPr>
          <w:rFonts w:cs="Times New Roman"/>
          <w:color w:val="auto"/>
        </w:rPr>
        <w:t xml:space="preserve">get </w:t>
      </w:r>
      <w:r w:rsidR="005D5596" w:rsidRPr="00F85145">
        <w:rPr>
          <w:rFonts w:cs="Times New Roman"/>
          <w:color w:val="auto"/>
        </w:rPr>
        <w:t>(pl. utazás</w:t>
      </w:r>
      <w:r w:rsidR="00337331" w:rsidRPr="00F85145">
        <w:rPr>
          <w:rFonts w:cs="Times New Roman"/>
          <w:color w:val="auto"/>
        </w:rPr>
        <w:t>i költség</w:t>
      </w:r>
      <w:r w:rsidR="005D5596" w:rsidRPr="00F85145">
        <w:rPr>
          <w:rFonts w:cs="Times New Roman"/>
          <w:color w:val="auto"/>
        </w:rPr>
        <w:t xml:space="preserve">térítés, az ösztöndíjasnak az </w:t>
      </w:r>
      <w:r w:rsidR="005D5596" w:rsidRPr="00F85145">
        <w:rPr>
          <w:rStyle w:val="style1char1"/>
          <w:sz w:val="24"/>
          <w:szCs w:val="24"/>
        </w:rPr>
        <w:t>ösztöndíjas jogviszony tartalma alatt</w:t>
      </w:r>
      <w:r w:rsidR="005D5596" w:rsidRPr="00F85145">
        <w:rPr>
          <w:rFonts w:cs="Times New Roman"/>
          <w:color w:val="auto"/>
        </w:rPr>
        <w:t xml:space="preserve"> létesített egyéb jogviszonyból származó költsége, jövedelme) </w:t>
      </w:r>
      <w:r w:rsidRPr="00F85145">
        <w:rPr>
          <w:rFonts w:cs="Times New Roman"/>
          <w:color w:val="auto"/>
        </w:rPr>
        <w:t>nem 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rít meg az 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ndíjasok r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sz</w:t>
      </w:r>
      <w:r w:rsidRPr="00F85145">
        <w:rPr>
          <w:rStyle w:val="None"/>
          <w:rFonts w:cs="Times New Roman"/>
          <w:color w:val="auto"/>
        </w:rPr>
        <w:t>ére.</w:t>
      </w:r>
      <w:r w:rsidRPr="00F85145">
        <w:rPr>
          <w:rFonts w:cs="Times New Roman"/>
          <w:color w:val="auto"/>
        </w:rPr>
        <w:t> </w:t>
      </w:r>
    </w:p>
    <w:p w14:paraId="1054EB0C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24C9DD43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  <w:color w:val="auto"/>
        </w:rPr>
      </w:pPr>
      <w:r w:rsidRPr="00F85145">
        <w:rPr>
          <w:rFonts w:cs="Times New Roman"/>
          <w:color w:val="auto"/>
        </w:rPr>
        <w:t>A Program megval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sításának p</w:t>
      </w:r>
      <w:r w:rsidRPr="00F85145">
        <w:rPr>
          <w:rStyle w:val="None"/>
          <w:rFonts w:cs="Times New Roman"/>
          <w:color w:val="auto"/>
        </w:rPr>
        <w:t>énz</w:t>
      </w:r>
      <w:r w:rsidRPr="00F85145">
        <w:rPr>
          <w:rFonts w:cs="Times New Roman"/>
          <w:color w:val="auto"/>
        </w:rPr>
        <w:t>ügyi fedezete a Minisztereln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ks</w:t>
      </w:r>
      <w:r w:rsidRPr="00F85145">
        <w:rPr>
          <w:rStyle w:val="None"/>
          <w:rFonts w:cs="Times New Roman"/>
          <w:color w:val="auto"/>
        </w:rPr>
        <w:t>ég költsé</w:t>
      </w:r>
      <w:r w:rsidRPr="00F85145">
        <w:rPr>
          <w:rFonts w:cs="Times New Roman"/>
          <w:color w:val="auto"/>
        </w:rPr>
        <w:t>gvet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ben rendelkez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sre á</w:t>
      </w:r>
      <w:r w:rsidRPr="00F85145">
        <w:rPr>
          <w:rStyle w:val="None"/>
          <w:rFonts w:cs="Times New Roman"/>
          <w:color w:val="auto"/>
        </w:rPr>
        <w:t>ll.</w:t>
      </w:r>
    </w:p>
    <w:p w14:paraId="6F3A2C21" w14:textId="3622F84D" w:rsidR="00C203B5" w:rsidRPr="00F85145" w:rsidRDefault="00C203B5" w:rsidP="00F85145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  <w:color w:val="auto"/>
        </w:rPr>
      </w:pPr>
    </w:p>
    <w:p w14:paraId="25BBD132" w14:textId="77777777" w:rsidR="00401567" w:rsidRPr="00F85145" w:rsidRDefault="00401567" w:rsidP="00F85145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  <w:color w:val="auto"/>
        </w:rPr>
      </w:pPr>
    </w:p>
    <w:p w14:paraId="31553186" w14:textId="77777777" w:rsidR="00AB17FA" w:rsidRPr="00F85145" w:rsidRDefault="00AB17FA" w:rsidP="00006712">
      <w:pPr>
        <w:pStyle w:val="NormlWeb"/>
        <w:numPr>
          <w:ilvl w:val="0"/>
          <w:numId w:val="19"/>
        </w:numPr>
        <w:shd w:val="clear" w:color="auto" w:fill="FFFFFF"/>
        <w:suppressAutoHyphens/>
        <w:spacing w:before="0" w:after="0"/>
        <w:ind w:left="0" w:firstLine="0"/>
        <w:jc w:val="both"/>
        <w:rPr>
          <w:rFonts w:cs="Times New Roman"/>
          <w:color w:val="auto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F85145">
        <w:rPr>
          <w:rStyle w:val="None"/>
          <w:rFonts w:cs="Times New Roman"/>
          <w:b/>
          <w:bCs/>
          <w:color w:val="auto"/>
        </w:rPr>
        <w:t>ly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ázat formai k</w:t>
      </w:r>
      <w:r w:rsidRPr="00F85145">
        <w:rPr>
          <w:rStyle w:val="None"/>
          <w:rFonts w:cs="Times New Roman"/>
          <w:b/>
          <w:bCs/>
          <w:color w:val="auto"/>
        </w:rPr>
        <w:t>ö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vetelm</w:t>
      </w:r>
      <w:r w:rsidRPr="00F85145">
        <w:rPr>
          <w:rStyle w:val="None"/>
          <w:rFonts w:cs="Times New Roman"/>
          <w:b/>
          <w:bCs/>
          <w:color w:val="auto"/>
        </w:rPr>
        <w:t>é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nyei</w:t>
      </w:r>
    </w:p>
    <w:p w14:paraId="6D0B6871" w14:textId="77777777" w:rsidR="0012096C" w:rsidRDefault="0012096C" w:rsidP="00006712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  <w:color w:val="auto"/>
        </w:rPr>
      </w:pPr>
    </w:p>
    <w:p w14:paraId="2C59AAA9" w14:textId="77777777" w:rsidR="00AB17FA" w:rsidRPr="00F85145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None"/>
          <w:rFonts w:cs="Times New Roman"/>
          <w:color w:val="auto"/>
        </w:rPr>
        <w:t>A p</w:t>
      </w:r>
      <w:r w:rsidRPr="00F85145">
        <w:rPr>
          <w:rFonts w:cs="Times New Roman"/>
          <w:color w:val="auto"/>
        </w:rPr>
        <w:t>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ázati dokumentáci</w:t>
      </w:r>
      <w:r w:rsidRPr="00F85145">
        <w:rPr>
          <w:rStyle w:val="None"/>
          <w:rFonts w:cs="Times New Roman"/>
          <w:color w:val="auto"/>
        </w:rPr>
        <w:t xml:space="preserve">ó </w:t>
      </w:r>
      <w:r w:rsidRPr="00F85145">
        <w:rPr>
          <w:rFonts w:cs="Times New Roman"/>
          <w:color w:val="auto"/>
        </w:rPr>
        <w:t>k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telezően benyújtand</w:t>
      </w:r>
      <w:r w:rsidRPr="00F85145">
        <w:rPr>
          <w:rStyle w:val="None"/>
          <w:rFonts w:cs="Times New Roman"/>
          <w:color w:val="auto"/>
        </w:rPr>
        <w:t xml:space="preserve">ó </w:t>
      </w:r>
      <w:r w:rsidRPr="00F85145">
        <w:rPr>
          <w:rFonts w:cs="Times New Roman"/>
          <w:color w:val="auto"/>
        </w:rPr>
        <w:t>dokumentumai: </w:t>
      </w:r>
    </w:p>
    <w:p w14:paraId="06F4EC17" w14:textId="769C8420" w:rsidR="00AB17FA" w:rsidRPr="00006712" w:rsidRDefault="00AB17FA" w:rsidP="00006712">
      <w:pPr>
        <w:pStyle w:val="Nincstrkz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hiánytalanul kit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lt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tt eredeti, saját kezű aláírással ellátott adatlap, melyen kiemelten fontos feltüntetni a c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lországra vonatkoz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ó priorit</w:t>
      </w:r>
      <w:r w:rsidRPr="00006712">
        <w:rPr>
          <w:rFonts w:ascii="Times New Roman" w:hAnsi="Times New Roman" w:cs="Times New Roman"/>
          <w:sz w:val="24"/>
          <w:szCs w:val="24"/>
        </w:rPr>
        <w:t>ást, amely azonban a pá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006712">
        <w:rPr>
          <w:rFonts w:ascii="Times New Roman" w:hAnsi="Times New Roman" w:cs="Times New Roman"/>
          <w:sz w:val="24"/>
          <w:szCs w:val="24"/>
        </w:rPr>
        <w:t>ázat kiír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ó</w:t>
      </w:r>
      <w:r w:rsidRPr="00006712">
        <w:rPr>
          <w:rFonts w:ascii="Times New Roman" w:hAnsi="Times New Roman" w:cs="Times New Roman"/>
          <w:sz w:val="24"/>
          <w:szCs w:val="24"/>
        </w:rPr>
        <w:t>ját nem k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ti;</w:t>
      </w:r>
    </w:p>
    <w:p w14:paraId="7D11E7E6" w14:textId="6D85BDE0" w:rsidR="00AB17FA" w:rsidRPr="00006712" w:rsidRDefault="00AB17FA" w:rsidP="00006712">
      <w:pPr>
        <w:pStyle w:val="Nincstrkz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g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éppel </w:t>
      </w:r>
      <w:r w:rsidRPr="00006712">
        <w:rPr>
          <w:rFonts w:ascii="Times New Roman" w:hAnsi="Times New Roman" w:cs="Times New Roman"/>
          <w:sz w:val="24"/>
          <w:szCs w:val="24"/>
        </w:rPr>
        <w:t xml:space="preserve">írt, strukturált szakmai 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n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letrajz;</w:t>
      </w:r>
    </w:p>
    <w:p w14:paraId="32FA4F94" w14:textId="3ED23D20" w:rsidR="00AB17FA" w:rsidRPr="00006712" w:rsidRDefault="00AB17FA" w:rsidP="00006712">
      <w:pPr>
        <w:pStyle w:val="Nincstrkz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motiváci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ós levé</w:t>
      </w:r>
      <w:r w:rsidRPr="00006712">
        <w:rPr>
          <w:rFonts w:ascii="Times New Roman" w:hAnsi="Times New Roman" w:cs="Times New Roman"/>
          <w:sz w:val="24"/>
          <w:szCs w:val="24"/>
        </w:rPr>
        <w:t>l 1 oldal terjedelemben;</w:t>
      </w:r>
    </w:p>
    <w:p w14:paraId="47CB9F55" w14:textId="227FCD1E" w:rsidR="00AB17FA" w:rsidRPr="00006712" w:rsidRDefault="00AB17FA" w:rsidP="00006712">
      <w:pPr>
        <w:pStyle w:val="Nincstrkz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k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z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p- vagy felső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fok</w:t>
      </w:r>
      <w:r w:rsidRPr="00006712">
        <w:rPr>
          <w:rFonts w:ascii="Times New Roman" w:hAnsi="Times New Roman" w:cs="Times New Roman"/>
          <w:sz w:val="24"/>
          <w:szCs w:val="24"/>
        </w:rPr>
        <w:t>ú v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gzetts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get igazol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006712">
        <w:rPr>
          <w:rFonts w:ascii="Times New Roman" w:hAnsi="Times New Roman" w:cs="Times New Roman"/>
          <w:sz w:val="24"/>
          <w:szCs w:val="24"/>
        </w:rPr>
        <w:t>dokumentum, vagy folyamatban l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vő felső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fok</w:t>
      </w:r>
      <w:r w:rsidRPr="00006712">
        <w:rPr>
          <w:rFonts w:ascii="Times New Roman" w:hAnsi="Times New Roman" w:cs="Times New Roman"/>
          <w:sz w:val="24"/>
          <w:szCs w:val="24"/>
        </w:rPr>
        <w:t>ú tanulmányok eset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n hallgat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ó</w:t>
      </w:r>
      <w:r w:rsidRPr="00006712">
        <w:rPr>
          <w:rFonts w:ascii="Times New Roman" w:hAnsi="Times New Roman" w:cs="Times New Roman"/>
          <w:sz w:val="24"/>
          <w:szCs w:val="24"/>
        </w:rPr>
        <w:t>i jogviszony igazolása egyszerű másolatban;</w:t>
      </w:r>
    </w:p>
    <w:p w14:paraId="69AC4D0E" w14:textId="1BECBF3C" w:rsidR="00AB17FA" w:rsidRPr="00006712" w:rsidRDefault="00AB17FA" w:rsidP="00006712">
      <w:pPr>
        <w:pStyle w:val="Nincstrkz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amennyiben a pá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006712">
        <w:rPr>
          <w:rFonts w:ascii="Times New Roman" w:hAnsi="Times New Roman" w:cs="Times New Roman"/>
          <w:sz w:val="24"/>
          <w:szCs w:val="24"/>
        </w:rPr>
        <w:t>áz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006712">
        <w:rPr>
          <w:rFonts w:ascii="Times New Roman" w:hAnsi="Times New Roman" w:cs="Times New Roman"/>
          <w:sz w:val="24"/>
          <w:szCs w:val="24"/>
        </w:rPr>
        <w:t>rendelkezik vele, úgy az angol, illetve a c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lország nyelv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nek ism</w:t>
      </w:r>
      <w:r w:rsidRPr="00006712">
        <w:rPr>
          <w:rFonts w:ascii="Times New Roman" w:hAnsi="Times New Roman" w:cs="Times New Roman"/>
          <w:sz w:val="24"/>
          <w:szCs w:val="24"/>
        </w:rPr>
        <w:t>e</w:t>
      </w:r>
      <w:r w:rsidRPr="00006712">
        <w:rPr>
          <w:rFonts w:ascii="Times New Roman" w:hAnsi="Times New Roman" w:cs="Times New Roman"/>
          <w:sz w:val="24"/>
          <w:szCs w:val="24"/>
        </w:rPr>
        <w:t>ret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t igazol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006712">
        <w:rPr>
          <w:rFonts w:ascii="Times New Roman" w:hAnsi="Times New Roman" w:cs="Times New Roman"/>
          <w:sz w:val="24"/>
          <w:szCs w:val="24"/>
        </w:rPr>
        <w:t xml:space="preserve">bizonyítvány 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s/vagy a nyelvismeret megl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t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nek alátámasztására szolgál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006712">
        <w:rPr>
          <w:rFonts w:ascii="Times New Roman" w:hAnsi="Times New Roman" w:cs="Times New Roman"/>
          <w:sz w:val="24"/>
          <w:szCs w:val="24"/>
        </w:rPr>
        <w:t>egy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b dokumentum egyszerű másolatban;</w:t>
      </w:r>
    </w:p>
    <w:p w14:paraId="1214EF60" w14:textId="2B127156" w:rsidR="00AB17FA" w:rsidRPr="00006712" w:rsidRDefault="00AB17FA" w:rsidP="00006712">
      <w:pPr>
        <w:pStyle w:val="Nincstrkz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a k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z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ss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gi, hagyományőrző tev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kenys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gekben (pl. cserk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szet, n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ptánc, magyar nyelvo</w:t>
      </w:r>
      <w:r w:rsidRPr="00006712">
        <w:rPr>
          <w:rFonts w:ascii="Times New Roman" w:hAnsi="Times New Roman" w:cs="Times New Roman"/>
          <w:sz w:val="24"/>
          <w:szCs w:val="24"/>
        </w:rPr>
        <w:t>k</w:t>
      </w:r>
      <w:r w:rsidRPr="00006712">
        <w:rPr>
          <w:rFonts w:ascii="Times New Roman" w:hAnsi="Times New Roman" w:cs="Times New Roman"/>
          <w:sz w:val="24"/>
          <w:szCs w:val="24"/>
        </w:rPr>
        <w:t xml:space="preserve">tatás, 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nekkar stb.) val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006712">
        <w:rPr>
          <w:rFonts w:ascii="Times New Roman" w:hAnsi="Times New Roman" w:cs="Times New Roman"/>
          <w:sz w:val="24"/>
          <w:szCs w:val="24"/>
        </w:rPr>
        <w:t>já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rtass</w:t>
      </w:r>
      <w:r w:rsidRPr="00006712">
        <w:rPr>
          <w:rFonts w:ascii="Times New Roman" w:hAnsi="Times New Roman" w:cs="Times New Roman"/>
          <w:sz w:val="24"/>
          <w:szCs w:val="24"/>
        </w:rPr>
        <w:t>ágra, illetve egy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b kiemelt szaktudásra vonatkoz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006712">
        <w:rPr>
          <w:rFonts w:ascii="Times New Roman" w:hAnsi="Times New Roman" w:cs="Times New Roman"/>
          <w:sz w:val="24"/>
          <w:szCs w:val="24"/>
        </w:rPr>
        <w:t>2 db ajá</w:t>
      </w:r>
      <w:r w:rsidRPr="00006712">
        <w:rPr>
          <w:rFonts w:ascii="Times New Roman" w:hAnsi="Times New Roman" w:cs="Times New Roman"/>
          <w:sz w:val="24"/>
          <w:szCs w:val="24"/>
        </w:rPr>
        <w:t>n</w:t>
      </w:r>
      <w:r w:rsidRPr="00006712">
        <w:rPr>
          <w:rFonts w:ascii="Times New Roman" w:hAnsi="Times New Roman" w:cs="Times New Roman"/>
          <w:sz w:val="24"/>
          <w:szCs w:val="24"/>
        </w:rPr>
        <w:t xml:space="preserve">lás 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 xml:space="preserve">s/vagy a magyar </w:t>
      </w:r>
      <w:r w:rsidR="00474A33" w:rsidRPr="00006712">
        <w:rPr>
          <w:rFonts w:ascii="Times New Roman" w:hAnsi="Times New Roman" w:cs="Times New Roman"/>
          <w:sz w:val="24"/>
          <w:szCs w:val="24"/>
        </w:rPr>
        <w:t>szórvány</w:t>
      </w:r>
      <w:r w:rsidRPr="00006712">
        <w:rPr>
          <w:rFonts w:ascii="Times New Roman" w:hAnsi="Times New Roman" w:cs="Times New Roman"/>
          <w:sz w:val="24"/>
          <w:szCs w:val="24"/>
        </w:rPr>
        <w:t>k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z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006712">
        <w:rPr>
          <w:rFonts w:ascii="Times New Roman" w:hAnsi="Times New Roman" w:cs="Times New Roman"/>
          <w:sz w:val="24"/>
          <w:szCs w:val="24"/>
        </w:rPr>
        <w:t>ss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égi é</w:t>
      </w:r>
      <w:r w:rsidRPr="00006712">
        <w:rPr>
          <w:rFonts w:ascii="Times New Roman" w:hAnsi="Times New Roman" w:cs="Times New Roman"/>
          <w:sz w:val="24"/>
          <w:szCs w:val="24"/>
        </w:rPr>
        <w:t>let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nek megszervez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s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 xml:space="preserve">re 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s szakmai ismerete</w:t>
      </w:r>
      <w:r w:rsidRPr="00006712">
        <w:rPr>
          <w:rFonts w:ascii="Times New Roman" w:hAnsi="Times New Roman" w:cs="Times New Roman"/>
          <w:sz w:val="24"/>
          <w:szCs w:val="24"/>
        </w:rPr>
        <w:t>i</w:t>
      </w:r>
      <w:r w:rsidRPr="00006712">
        <w:rPr>
          <w:rFonts w:ascii="Times New Roman" w:hAnsi="Times New Roman" w:cs="Times New Roman"/>
          <w:sz w:val="24"/>
          <w:szCs w:val="24"/>
        </w:rPr>
        <w:t>nek fejleszt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s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re alkalmas szakmai tev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kenys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g igazolására szolgál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006712">
        <w:rPr>
          <w:rFonts w:ascii="Times New Roman" w:hAnsi="Times New Roman" w:cs="Times New Roman"/>
          <w:sz w:val="24"/>
          <w:szCs w:val="24"/>
        </w:rPr>
        <w:t xml:space="preserve">2 db ajánlás. </w:t>
      </w:r>
    </w:p>
    <w:p w14:paraId="482FEED2" w14:textId="60B09846" w:rsidR="00AB17FA" w:rsidRPr="00006712" w:rsidRDefault="00AB17FA" w:rsidP="00006712">
      <w:pPr>
        <w:pStyle w:val="Nincstrkz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saját kezű aláírással ellátott hozzájáruló nyilatkozat adatainak kezeléséhez.</w:t>
      </w:r>
    </w:p>
    <w:p w14:paraId="71E9C9EC" w14:textId="77777777" w:rsidR="00C203B5" w:rsidRPr="00F85145" w:rsidRDefault="00C203B5" w:rsidP="00F85145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</w:rPr>
      </w:pPr>
    </w:p>
    <w:p w14:paraId="30F4688F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  <w:b/>
          <w:color w:val="auto"/>
        </w:rPr>
      </w:pPr>
      <w:r w:rsidRPr="00F85145">
        <w:rPr>
          <w:rStyle w:val="None"/>
          <w:rFonts w:cs="Times New Roman"/>
          <w:b/>
          <w:color w:val="auto"/>
        </w:rPr>
        <w:t>A p</w:t>
      </w:r>
      <w:r w:rsidRPr="00F85145">
        <w:rPr>
          <w:rFonts w:cs="Times New Roman"/>
          <w:b/>
          <w:color w:val="auto"/>
        </w:rPr>
        <w:t>á</w:t>
      </w:r>
      <w:r w:rsidRPr="00F85145">
        <w:rPr>
          <w:rStyle w:val="None"/>
          <w:rFonts w:cs="Times New Roman"/>
          <w:b/>
          <w:color w:val="auto"/>
        </w:rPr>
        <w:t>ly</w:t>
      </w:r>
      <w:r w:rsidRPr="00F85145">
        <w:rPr>
          <w:rFonts w:cs="Times New Roman"/>
          <w:b/>
          <w:color w:val="auto"/>
        </w:rPr>
        <w:t>ázati dokumentáci</w:t>
      </w:r>
      <w:r w:rsidRPr="00F85145">
        <w:rPr>
          <w:rStyle w:val="None"/>
          <w:rFonts w:cs="Times New Roman"/>
          <w:b/>
          <w:color w:val="auto"/>
        </w:rPr>
        <w:t xml:space="preserve">ó </w:t>
      </w:r>
      <w:r w:rsidRPr="00F85145">
        <w:rPr>
          <w:rFonts w:cs="Times New Roman"/>
          <w:b/>
          <w:color w:val="auto"/>
        </w:rPr>
        <w:t>k</w:t>
      </w:r>
      <w:r w:rsidRPr="00F85145">
        <w:rPr>
          <w:rStyle w:val="None"/>
          <w:rFonts w:cs="Times New Roman"/>
          <w:b/>
          <w:color w:val="auto"/>
        </w:rPr>
        <w:t>ö</w:t>
      </w:r>
      <w:r w:rsidRPr="00F85145">
        <w:rPr>
          <w:rFonts w:cs="Times New Roman"/>
          <w:b/>
          <w:color w:val="auto"/>
        </w:rPr>
        <w:t>telezően benyújtand</w:t>
      </w:r>
      <w:r w:rsidRPr="00F85145">
        <w:rPr>
          <w:rStyle w:val="None"/>
          <w:rFonts w:cs="Times New Roman"/>
          <w:b/>
          <w:color w:val="auto"/>
        </w:rPr>
        <w:t xml:space="preserve">ó </w:t>
      </w:r>
      <w:r w:rsidRPr="00F85145">
        <w:rPr>
          <w:rFonts w:cs="Times New Roman"/>
          <w:b/>
          <w:color w:val="auto"/>
        </w:rPr>
        <w:t>dokumentumai k</w:t>
      </w:r>
      <w:r w:rsidRPr="00F85145">
        <w:rPr>
          <w:rStyle w:val="None"/>
          <w:rFonts w:cs="Times New Roman"/>
          <w:b/>
          <w:color w:val="auto"/>
        </w:rPr>
        <w:t>ö</w:t>
      </w:r>
      <w:r w:rsidRPr="00F85145">
        <w:rPr>
          <w:rFonts w:cs="Times New Roman"/>
          <w:b/>
          <w:color w:val="auto"/>
        </w:rPr>
        <w:t>zül semmilyen esetben nincs lehetős</w:t>
      </w:r>
      <w:r w:rsidRPr="00F85145">
        <w:rPr>
          <w:rStyle w:val="None"/>
          <w:rFonts w:cs="Times New Roman"/>
          <w:b/>
          <w:color w:val="auto"/>
        </w:rPr>
        <w:t>ég hi</w:t>
      </w:r>
      <w:r w:rsidRPr="00F85145">
        <w:rPr>
          <w:rFonts w:cs="Times New Roman"/>
          <w:b/>
          <w:color w:val="auto"/>
        </w:rPr>
        <w:t>ányp</w:t>
      </w:r>
      <w:r w:rsidRPr="00F85145">
        <w:rPr>
          <w:rStyle w:val="None"/>
          <w:rFonts w:cs="Times New Roman"/>
          <w:b/>
          <w:color w:val="auto"/>
        </w:rPr>
        <w:t>ó</w:t>
      </w:r>
      <w:r w:rsidRPr="00F85145">
        <w:rPr>
          <w:rFonts w:cs="Times New Roman"/>
          <w:b/>
          <w:color w:val="auto"/>
        </w:rPr>
        <w:t>tlá</w:t>
      </w:r>
      <w:r w:rsidRPr="00F85145">
        <w:rPr>
          <w:rStyle w:val="None"/>
          <w:rFonts w:cs="Times New Roman"/>
          <w:b/>
          <w:color w:val="auto"/>
        </w:rPr>
        <w:t xml:space="preserve">sra. </w:t>
      </w:r>
    </w:p>
    <w:p w14:paraId="2B5BF929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7B7E92D9" w14:textId="77777777" w:rsidR="0050336C" w:rsidRPr="00F85145" w:rsidRDefault="0050336C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7B6A297E" w14:textId="77777777" w:rsidR="00AB17FA" w:rsidRPr="00F85145" w:rsidRDefault="00AB17FA" w:rsidP="00006712">
      <w:pPr>
        <w:pStyle w:val="NormlWeb"/>
        <w:numPr>
          <w:ilvl w:val="0"/>
          <w:numId w:val="19"/>
        </w:numPr>
        <w:shd w:val="clear" w:color="auto" w:fill="FFFFFF"/>
        <w:suppressAutoHyphens/>
        <w:spacing w:before="0" w:after="0"/>
        <w:ind w:left="0" w:firstLine="0"/>
        <w:jc w:val="both"/>
        <w:rPr>
          <w:rFonts w:cs="Times New Roman"/>
          <w:color w:val="auto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F85145">
        <w:rPr>
          <w:rStyle w:val="None"/>
          <w:rFonts w:cs="Times New Roman"/>
          <w:b/>
          <w:bCs/>
          <w:color w:val="auto"/>
        </w:rPr>
        <w:t>ly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 xml:space="preserve">ázat </w:t>
      </w:r>
      <w:r w:rsidRPr="00F85145">
        <w:rPr>
          <w:rStyle w:val="None"/>
          <w:rFonts w:cs="Times New Roman"/>
          <w:b/>
          <w:bCs/>
          <w:color w:val="auto"/>
        </w:rPr>
        <w:t>é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rv</w:t>
      </w:r>
      <w:r w:rsidRPr="00F85145">
        <w:rPr>
          <w:rStyle w:val="None"/>
          <w:rFonts w:cs="Times New Roman"/>
          <w:b/>
          <w:bCs/>
          <w:color w:val="auto"/>
        </w:rPr>
        <w:t>é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nyess</w:t>
      </w:r>
      <w:r w:rsidRPr="00F85145">
        <w:rPr>
          <w:rStyle w:val="None"/>
          <w:rFonts w:cs="Times New Roman"/>
          <w:b/>
          <w:bCs/>
          <w:color w:val="auto"/>
        </w:rPr>
        <w:t>é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ge</w:t>
      </w:r>
    </w:p>
    <w:p w14:paraId="32C6BD50" w14:textId="77777777" w:rsidR="00AB17FA" w:rsidRPr="00F85145" w:rsidRDefault="00AB17FA" w:rsidP="0000671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597E1B" w14:textId="77777777" w:rsidR="00AB17FA" w:rsidRPr="00F85145" w:rsidRDefault="00AB17FA" w:rsidP="0000671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145">
        <w:rPr>
          <w:rFonts w:ascii="Times New Roman" w:hAnsi="Times New Roman" w:cs="Times New Roman"/>
          <w:color w:val="auto"/>
          <w:sz w:val="24"/>
          <w:szCs w:val="24"/>
        </w:rPr>
        <w:t>A pályázat érvénytelen, illetve annak azonnali elutasítására kerül sor, ha:</w:t>
      </w:r>
    </w:p>
    <w:p w14:paraId="3D4795B2" w14:textId="1DFEC8DC" w:rsidR="00AB17FA" w:rsidRPr="00006712" w:rsidRDefault="00AB17FA" w:rsidP="00006712">
      <w:pPr>
        <w:pStyle w:val="Nincstrkz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a pá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006712">
        <w:rPr>
          <w:rFonts w:ascii="Times New Roman" w:hAnsi="Times New Roman" w:cs="Times New Roman"/>
          <w:sz w:val="24"/>
          <w:szCs w:val="24"/>
        </w:rPr>
        <w:t>áz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006712">
        <w:rPr>
          <w:rFonts w:ascii="Times New Roman" w:hAnsi="Times New Roman" w:cs="Times New Roman"/>
          <w:sz w:val="24"/>
          <w:szCs w:val="24"/>
        </w:rPr>
        <w:t>a pá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006712">
        <w:rPr>
          <w:rFonts w:ascii="Times New Roman" w:hAnsi="Times New Roman" w:cs="Times New Roman"/>
          <w:sz w:val="24"/>
          <w:szCs w:val="24"/>
        </w:rPr>
        <w:t>ázatot nem a felhívásban k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özzé</w:t>
      </w:r>
      <w:r w:rsidRPr="00006712">
        <w:rPr>
          <w:rFonts w:ascii="Times New Roman" w:hAnsi="Times New Roman" w:cs="Times New Roman"/>
          <w:sz w:val="24"/>
          <w:szCs w:val="24"/>
        </w:rPr>
        <w:t>tett c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lra nyújtotta be;</w:t>
      </w:r>
    </w:p>
    <w:p w14:paraId="7E4696DE" w14:textId="526C5F16" w:rsidR="00AB17FA" w:rsidRPr="00006712" w:rsidRDefault="00AB17FA" w:rsidP="00006712">
      <w:pPr>
        <w:pStyle w:val="Nincstrkz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a pá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006712">
        <w:rPr>
          <w:rFonts w:ascii="Times New Roman" w:hAnsi="Times New Roman" w:cs="Times New Roman"/>
          <w:sz w:val="24"/>
          <w:szCs w:val="24"/>
        </w:rPr>
        <w:t>áz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006712">
        <w:rPr>
          <w:rFonts w:ascii="Times New Roman" w:hAnsi="Times New Roman" w:cs="Times New Roman"/>
          <w:sz w:val="24"/>
          <w:szCs w:val="24"/>
        </w:rPr>
        <w:t>a pá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006712">
        <w:rPr>
          <w:rFonts w:ascii="Times New Roman" w:hAnsi="Times New Roman" w:cs="Times New Roman"/>
          <w:sz w:val="24"/>
          <w:szCs w:val="24"/>
        </w:rPr>
        <w:t>ázatot a felhívásban szereplő benyújtási határidőn túl nyújtotta be;</w:t>
      </w:r>
    </w:p>
    <w:p w14:paraId="7516AE3E" w14:textId="7076DCE7" w:rsidR="00AB17FA" w:rsidRPr="00006712" w:rsidRDefault="00AB17FA" w:rsidP="00006712">
      <w:pPr>
        <w:pStyle w:val="Nincstrkz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 xml:space="preserve">a pályázó hiányosan nyújtotta be </w:t>
      </w:r>
      <w:r w:rsidR="00014444" w:rsidRPr="00006712">
        <w:rPr>
          <w:rFonts w:ascii="Times New Roman" w:hAnsi="Times New Roman" w:cs="Times New Roman"/>
          <w:sz w:val="24"/>
          <w:szCs w:val="24"/>
        </w:rPr>
        <w:t>a 8</w:t>
      </w:r>
      <w:r w:rsidRPr="00006712">
        <w:rPr>
          <w:rFonts w:ascii="Times New Roman" w:hAnsi="Times New Roman" w:cs="Times New Roman"/>
          <w:sz w:val="24"/>
          <w:szCs w:val="24"/>
        </w:rPr>
        <w:t>. pontban felsorolt dokumentumokat;</w:t>
      </w:r>
    </w:p>
    <w:p w14:paraId="02277A70" w14:textId="1B056C3A" w:rsidR="00AB17FA" w:rsidRDefault="00AB17FA" w:rsidP="00006712">
      <w:pPr>
        <w:pStyle w:val="Nincstrkz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a pá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006712">
        <w:rPr>
          <w:rFonts w:ascii="Times New Roman" w:hAnsi="Times New Roman" w:cs="Times New Roman"/>
          <w:sz w:val="24"/>
          <w:szCs w:val="24"/>
        </w:rPr>
        <w:t>áz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006712">
        <w:rPr>
          <w:rFonts w:ascii="Times New Roman" w:hAnsi="Times New Roman" w:cs="Times New Roman"/>
          <w:sz w:val="24"/>
          <w:szCs w:val="24"/>
        </w:rPr>
        <w:t>nem állt rendelkez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 xml:space="preserve">sre a megadott időpontban 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s helyen a pá</w:t>
      </w:r>
      <w:r w:rsidRPr="00006712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006712">
        <w:rPr>
          <w:rFonts w:ascii="Times New Roman" w:hAnsi="Times New Roman" w:cs="Times New Roman"/>
          <w:sz w:val="24"/>
          <w:szCs w:val="24"/>
        </w:rPr>
        <w:t>ázati interjú során.</w:t>
      </w:r>
    </w:p>
    <w:p w14:paraId="2C34EB0D" w14:textId="77777777" w:rsidR="00354824" w:rsidRPr="00006712" w:rsidRDefault="00354824" w:rsidP="00006712">
      <w:pPr>
        <w:pStyle w:val="Nincstrkz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0E3F18" w14:textId="77777777" w:rsidR="00AB17FA" w:rsidRPr="00F85145" w:rsidRDefault="00AB17FA" w:rsidP="00006712">
      <w:pPr>
        <w:pStyle w:val="NormlWeb"/>
        <w:numPr>
          <w:ilvl w:val="0"/>
          <w:numId w:val="19"/>
        </w:numPr>
        <w:shd w:val="clear" w:color="auto" w:fill="FFFFFF"/>
        <w:suppressAutoHyphens/>
        <w:spacing w:before="0" w:after="0"/>
        <w:ind w:left="0" w:firstLine="0"/>
        <w:jc w:val="both"/>
        <w:rPr>
          <w:rFonts w:cs="Times New Roman"/>
          <w:color w:val="auto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F85145">
        <w:rPr>
          <w:rStyle w:val="None"/>
          <w:rFonts w:cs="Times New Roman"/>
          <w:b/>
          <w:bCs/>
          <w:color w:val="auto"/>
        </w:rPr>
        <w:t>ly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ázatok elbírálása</w:t>
      </w:r>
    </w:p>
    <w:p w14:paraId="60C52784" w14:textId="77777777" w:rsidR="0012096C" w:rsidRDefault="0012096C" w:rsidP="00006712">
      <w:pPr>
        <w:pStyle w:val="NormlWeb"/>
        <w:shd w:val="clear" w:color="auto" w:fill="FFFFFF"/>
        <w:suppressAutoHyphens/>
        <w:spacing w:before="0" w:after="0"/>
        <w:jc w:val="both"/>
        <w:rPr>
          <w:rStyle w:val="EmphasisA"/>
          <w:rFonts w:ascii="Times New Roman" w:hAnsi="Times New Roman" w:cs="Times New Roman"/>
          <w:color w:val="auto"/>
        </w:rPr>
      </w:pPr>
    </w:p>
    <w:p w14:paraId="05975A0F" w14:textId="6C88D7D6" w:rsidR="00AB17FA" w:rsidRDefault="00C75388" w:rsidP="00006712">
      <w:pPr>
        <w:pStyle w:val="NormlWeb"/>
        <w:shd w:val="clear" w:color="auto" w:fill="FFFFFF"/>
        <w:suppressAutoHyphens/>
        <w:spacing w:before="0" w:after="0"/>
        <w:jc w:val="both"/>
        <w:rPr>
          <w:rStyle w:val="EmphasisA"/>
          <w:rFonts w:ascii="Times New Roman" w:hAnsi="Times New Roman" w:cs="Times New Roman"/>
          <w:color w:val="auto"/>
        </w:rPr>
      </w:pPr>
      <w:r w:rsidRPr="00F85145">
        <w:rPr>
          <w:rStyle w:val="EmphasisA"/>
          <w:rFonts w:ascii="Times New Roman" w:hAnsi="Times New Roman" w:cs="Times New Roman"/>
          <w:color w:val="auto"/>
        </w:rPr>
        <w:t>10</w:t>
      </w:r>
      <w:r w:rsidR="00AB17FA" w:rsidRPr="00F85145">
        <w:rPr>
          <w:rStyle w:val="EmphasisA"/>
          <w:rFonts w:ascii="Times New Roman" w:hAnsi="Times New Roman" w:cs="Times New Roman"/>
          <w:color w:val="auto"/>
        </w:rPr>
        <w:t xml:space="preserve">.1. Tartalmi </w:t>
      </w:r>
      <w:r w:rsidR="00AB17FA" w:rsidRPr="00F85145">
        <w:rPr>
          <w:rStyle w:val="None"/>
          <w:rFonts w:cs="Times New Roman"/>
          <w:i/>
          <w:iCs/>
          <w:color w:val="auto"/>
        </w:rPr>
        <w:t>é</w:t>
      </w:r>
      <w:r w:rsidR="00AB17FA" w:rsidRPr="00F85145">
        <w:rPr>
          <w:rStyle w:val="EmphasisA"/>
          <w:rFonts w:ascii="Times New Roman" w:hAnsi="Times New Roman" w:cs="Times New Roman"/>
          <w:color w:val="auto"/>
        </w:rPr>
        <w:t>rt</w:t>
      </w:r>
      <w:r w:rsidR="00AB17FA" w:rsidRPr="00F85145">
        <w:rPr>
          <w:rStyle w:val="None"/>
          <w:rFonts w:cs="Times New Roman"/>
          <w:i/>
          <w:iCs/>
          <w:color w:val="auto"/>
        </w:rPr>
        <w:t>ékelé</w:t>
      </w:r>
      <w:r w:rsidR="00AB17FA" w:rsidRPr="00F85145">
        <w:rPr>
          <w:rStyle w:val="EmphasisA"/>
          <w:rFonts w:ascii="Times New Roman" w:hAnsi="Times New Roman" w:cs="Times New Roman"/>
          <w:color w:val="auto"/>
        </w:rPr>
        <w:t>s szempontjai</w:t>
      </w:r>
    </w:p>
    <w:p w14:paraId="4835DA62" w14:textId="77777777" w:rsidR="0012096C" w:rsidRPr="00F85145" w:rsidRDefault="0012096C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1A6698DD" w14:textId="68FC1A38" w:rsidR="00AB17FA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None"/>
          <w:rFonts w:cs="Times New Roman"/>
          <w:color w:val="auto"/>
        </w:rPr>
        <w:t>A p</w:t>
      </w:r>
      <w:r w:rsidRPr="00F85145">
        <w:rPr>
          <w:rFonts w:cs="Times New Roman"/>
          <w:color w:val="auto"/>
        </w:rPr>
        <w:t>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</w:t>
      </w:r>
      <w:r w:rsidRPr="00F85145">
        <w:rPr>
          <w:rStyle w:val="None"/>
          <w:rFonts w:cs="Times New Roman"/>
          <w:color w:val="auto"/>
        </w:rPr>
        <w:t xml:space="preserve">ó </w:t>
      </w:r>
      <w:r w:rsidRPr="00F85145">
        <w:rPr>
          <w:rFonts w:cs="Times New Roman"/>
          <w:color w:val="auto"/>
        </w:rPr>
        <w:t>megfelel a 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ázati felhívásban megjel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lt c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lnak 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 felt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teleknek, ha a </w:t>
      </w:r>
      <w:r w:rsidR="00014444" w:rsidRPr="00F85145">
        <w:rPr>
          <w:rFonts w:cs="Times New Roman"/>
          <w:color w:val="auto"/>
        </w:rPr>
        <w:t>8</w:t>
      </w:r>
      <w:r w:rsidRPr="00F85145">
        <w:rPr>
          <w:rFonts w:cs="Times New Roman"/>
          <w:color w:val="auto"/>
        </w:rPr>
        <w:t>. pont szerinti ajánlásokkal igazoltan</w:t>
      </w:r>
      <w:r w:rsidR="009C7342" w:rsidRPr="00F85145">
        <w:rPr>
          <w:rFonts w:cs="Times New Roman"/>
          <w:color w:val="auto"/>
        </w:rPr>
        <w:t>,</w:t>
      </w:r>
      <w:r w:rsidRPr="00F85145">
        <w:rPr>
          <w:rFonts w:cs="Times New Roman"/>
          <w:color w:val="auto"/>
        </w:rPr>
        <w:t xml:space="preserve"> motiváci</w:t>
      </w:r>
      <w:r w:rsidRPr="00F85145">
        <w:rPr>
          <w:rStyle w:val="None"/>
          <w:rFonts w:cs="Times New Roman"/>
          <w:color w:val="auto"/>
        </w:rPr>
        <w:t>ós levé</w:t>
      </w:r>
      <w:r w:rsidRPr="00F85145">
        <w:rPr>
          <w:rFonts w:cs="Times New Roman"/>
          <w:color w:val="auto"/>
        </w:rPr>
        <w:t xml:space="preserve">lben alátámasztja 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rdeklőd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t 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s </w:t>
      </w:r>
      <w:r w:rsidR="00474A33" w:rsidRPr="00F85145">
        <w:rPr>
          <w:rFonts w:cs="Times New Roman"/>
          <w:color w:val="auto"/>
        </w:rPr>
        <w:t>feladatvállalását</w:t>
      </w:r>
      <w:r w:rsidRPr="00F85145">
        <w:rPr>
          <w:rFonts w:cs="Times New Roman"/>
          <w:color w:val="auto"/>
        </w:rPr>
        <w:t xml:space="preserve"> </w:t>
      </w:r>
      <w:r w:rsidR="00474A33" w:rsidRPr="00F85145">
        <w:rPr>
          <w:rFonts w:cs="Times New Roman"/>
        </w:rPr>
        <w:t>a Kárpát-medence szórvány</w:t>
      </w:r>
      <w:r w:rsidRPr="00F85145">
        <w:rPr>
          <w:rFonts w:cs="Times New Roman"/>
          <w:color w:val="auto"/>
        </w:rPr>
        <w:t xml:space="preserve"> magyar k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z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ss</w:t>
      </w:r>
      <w:r w:rsidRPr="00F85145">
        <w:rPr>
          <w:rStyle w:val="None"/>
          <w:rFonts w:cs="Times New Roman"/>
          <w:color w:val="auto"/>
        </w:rPr>
        <w:t>é</w:t>
      </w:r>
      <w:r w:rsidR="00266BA0" w:rsidRPr="00F85145">
        <w:rPr>
          <w:rFonts w:cs="Times New Roman"/>
          <w:color w:val="auto"/>
        </w:rPr>
        <w:t>ge</w:t>
      </w:r>
      <w:r w:rsidRPr="00F85145">
        <w:rPr>
          <w:rFonts w:cs="Times New Roman"/>
          <w:color w:val="auto"/>
        </w:rPr>
        <w:t>k szellemi gyarapodá</w:t>
      </w:r>
      <w:r w:rsidRPr="00F85145">
        <w:rPr>
          <w:rStyle w:val="None"/>
          <w:rFonts w:cs="Times New Roman"/>
          <w:color w:val="auto"/>
        </w:rPr>
        <w:t>sa, identit</w:t>
      </w:r>
      <w:r w:rsidRPr="00F85145">
        <w:rPr>
          <w:rFonts w:cs="Times New Roman"/>
          <w:color w:val="auto"/>
        </w:rPr>
        <w:t>ásának erősít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se 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rdek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ben. </w:t>
      </w:r>
    </w:p>
    <w:p w14:paraId="69AE2B17" w14:textId="77777777" w:rsidR="0012096C" w:rsidRPr="00F85145" w:rsidRDefault="0012096C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6D031E97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>A pályázat értékelése az alábbi szempontok szerint zajlik:</w:t>
      </w:r>
    </w:p>
    <w:p w14:paraId="2BB96B90" w14:textId="190B70F1" w:rsidR="00AB17FA" w:rsidRPr="00006712" w:rsidRDefault="00AB17FA" w:rsidP="00006712">
      <w:pPr>
        <w:pStyle w:val="Nincstrkz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 xml:space="preserve">elkötelezettség a </w:t>
      </w:r>
      <w:r w:rsidR="00C06A01" w:rsidRPr="00006712">
        <w:rPr>
          <w:rFonts w:ascii="Times New Roman" w:hAnsi="Times New Roman" w:cs="Times New Roman"/>
          <w:sz w:val="24"/>
          <w:szCs w:val="24"/>
        </w:rPr>
        <w:t>szórvány</w:t>
      </w:r>
      <w:r w:rsidR="00266BA0" w:rsidRPr="00006712">
        <w:rPr>
          <w:rFonts w:ascii="Times New Roman" w:hAnsi="Times New Roman" w:cs="Times New Roman"/>
          <w:sz w:val="24"/>
          <w:szCs w:val="24"/>
        </w:rPr>
        <w:t xml:space="preserve"> magyar közössége</w:t>
      </w:r>
      <w:r w:rsidRPr="00006712">
        <w:rPr>
          <w:rFonts w:ascii="Times New Roman" w:hAnsi="Times New Roman" w:cs="Times New Roman"/>
          <w:sz w:val="24"/>
          <w:szCs w:val="24"/>
        </w:rPr>
        <w:t>k szellemi gyarapodása, identitásának erősít</w:t>
      </w:r>
      <w:r w:rsidRPr="00006712">
        <w:rPr>
          <w:rFonts w:ascii="Times New Roman" w:hAnsi="Times New Roman" w:cs="Times New Roman"/>
          <w:sz w:val="24"/>
          <w:szCs w:val="24"/>
        </w:rPr>
        <w:t>é</w:t>
      </w:r>
      <w:r w:rsidRPr="00006712">
        <w:rPr>
          <w:rFonts w:ascii="Times New Roman" w:hAnsi="Times New Roman" w:cs="Times New Roman"/>
          <w:sz w:val="24"/>
          <w:szCs w:val="24"/>
        </w:rPr>
        <w:t>se iránt,</w:t>
      </w:r>
    </w:p>
    <w:p w14:paraId="03602B96" w14:textId="511CDEDA" w:rsidR="00AB17FA" w:rsidRPr="00006712" w:rsidRDefault="00100EE4" w:rsidP="00006712">
      <w:pPr>
        <w:pStyle w:val="Nincstrkz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 xml:space="preserve">magyar közösségben </w:t>
      </w:r>
      <w:r w:rsidR="00AB17FA" w:rsidRPr="00006712">
        <w:rPr>
          <w:rFonts w:ascii="Times New Roman" w:hAnsi="Times New Roman" w:cs="Times New Roman"/>
          <w:sz w:val="24"/>
          <w:szCs w:val="24"/>
        </w:rPr>
        <w:t>megvalósított hagyományőrző tevékenység,</w:t>
      </w:r>
    </w:p>
    <w:p w14:paraId="1B74DCC8" w14:textId="5B9E2FE7" w:rsidR="00AB17FA" w:rsidRPr="00006712" w:rsidRDefault="00100EE4" w:rsidP="00006712">
      <w:pPr>
        <w:pStyle w:val="Nincstrkz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magyar közösségben</w:t>
      </w:r>
      <w:r w:rsidR="00AB17FA" w:rsidRPr="00006712">
        <w:rPr>
          <w:rFonts w:ascii="Times New Roman" w:hAnsi="Times New Roman" w:cs="Times New Roman"/>
          <w:sz w:val="24"/>
          <w:szCs w:val="24"/>
        </w:rPr>
        <w:t xml:space="preserve"> megvalósított közösségépítő tevékenység, </w:t>
      </w:r>
    </w:p>
    <w:p w14:paraId="6D469C7A" w14:textId="3A436113" w:rsidR="00AB17FA" w:rsidRPr="00006712" w:rsidRDefault="00AB17FA" w:rsidP="00006712">
      <w:pPr>
        <w:pStyle w:val="Nincstrkz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 xml:space="preserve">olyan tárgyi tudás, szakmai tapasztalat megléte, amely elősegíti a </w:t>
      </w:r>
      <w:r w:rsidR="00C06A01" w:rsidRPr="00006712">
        <w:rPr>
          <w:rFonts w:ascii="Times New Roman" w:hAnsi="Times New Roman" w:cs="Times New Roman"/>
          <w:sz w:val="24"/>
          <w:szCs w:val="24"/>
        </w:rPr>
        <w:t>szórvány</w:t>
      </w:r>
      <w:r w:rsidRPr="00006712">
        <w:rPr>
          <w:rFonts w:ascii="Times New Roman" w:hAnsi="Times New Roman" w:cs="Times New Roman"/>
          <w:sz w:val="24"/>
          <w:szCs w:val="24"/>
        </w:rPr>
        <w:t xml:space="preserve"> magyar közö</w:t>
      </w:r>
      <w:r w:rsidRPr="00006712">
        <w:rPr>
          <w:rFonts w:ascii="Times New Roman" w:hAnsi="Times New Roman" w:cs="Times New Roman"/>
          <w:sz w:val="24"/>
          <w:szCs w:val="24"/>
        </w:rPr>
        <w:t>s</w:t>
      </w:r>
      <w:r w:rsidRPr="00006712">
        <w:rPr>
          <w:rFonts w:ascii="Times New Roman" w:hAnsi="Times New Roman" w:cs="Times New Roman"/>
          <w:sz w:val="24"/>
          <w:szCs w:val="24"/>
        </w:rPr>
        <w:t>ségeinek szellemi gyarapodását.</w:t>
      </w:r>
    </w:p>
    <w:p w14:paraId="48EDDA86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67E5173A" w14:textId="5768376C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>A Korm. rendelet 3. § b) pontja alapjá</w:t>
      </w:r>
      <w:r w:rsidRPr="00F85145">
        <w:rPr>
          <w:rStyle w:val="None"/>
          <w:rFonts w:cs="Times New Roman"/>
          <w:color w:val="auto"/>
        </w:rPr>
        <w:t>n lé</w:t>
      </w:r>
      <w:r w:rsidRPr="00F85145">
        <w:rPr>
          <w:rFonts w:cs="Times New Roman"/>
          <w:color w:val="auto"/>
        </w:rPr>
        <w:t xml:space="preserve">trehozott kiválasztási </w:t>
      </w:r>
      <w:r w:rsidR="00337331" w:rsidRPr="00F85145">
        <w:rPr>
          <w:rFonts w:cs="Times New Roman"/>
          <w:color w:val="auto"/>
        </w:rPr>
        <w:t>b</w:t>
      </w:r>
      <w:r w:rsidRPr="00F85145">
        <w:rPr>
          <w:rFonts w:cs="Times New Roman"/>
          <w:color w:val="auto"/>
        </w:rPr>
        <w:t xml:space="preserve">izottság </w:t>
      </w:r>
      <w:r w:rsidRPr="00F85145">
        <w:rPr>
          <w:rFonts w:cs="Times New Roman"/>
          <w:color w:val="auto"/>
          <w:shd w:val="clear" w:color="auto" w:fill="FFFFFF"/>
        </w:rPr>
        <w:t>(a továbbiakban: Bizottság)</w:t>
      </w:r>
      <w:r w:rsidRPr="00F85145">
        <w:rPr>
          <w:rFonts w:cs="Times New Roman"/>
          <w:color w:val="auto"/>
        </w:rPr>
        <w:t xml:space="preserve"> – a </w:t>
      </w:r>
      <w:r w:rsidR="00337331" w:rsidRPr="00F85145">
        <w:rPr>
          <w:rFonts w:cs="Times New Roman"/>
          <w:color w:val="auto"/>
        </w:rPr>
        <w:t>fent meghatározott</w:t>
      </w:r>
      <w:r w:rsidRPr="00F85145">
        <w:rPr>
          <w:rFonts w:cs="Times New Roman"/>
          <w:color w:val="auto"/>
        </w:rPr>
        <w:t xml:space="preserve"> szempontok figyelembevételével kiválasztott pályázót – egy alkalommal, interjú keret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ben hallgatja meg.</w:t>
      </w:r>
    </w:p>
    <w:p w14:paraId="5AB8F006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03DCFBDD" w14:textId="77777777" w:rsidR="009C7342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 xml:space="preserve">Az interjú során előre meghatározott és célzott kérdésekkel bizonyos, a közösségi és kulturális élet szervezésével, a megjelölt speciális tárgyi tudással, szakmai tapasztalattal kapcsolatos kompetencia meglététének vizsgálata zajlik. </w:t>
      </w:r>
    </w:p>
    <w:p w14:paraId="00F0A390" w14:textId="77777777" w:rsidR="00266BA0" w:rsidRPr="00F85145" w:rsidRDefault="00266BA0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2ABF7F64" w14:textId="77777777" w:rsidR="00266BA0" w:rsidRPr="00F85145" w:rsidRDefault="00266BA0" w:rsidP="00F85145">
      <w:pPr>
        <w:pStyle w:val="NormlWeb"/>
        <w:numPr>
          <w:ilvl w:val="0"/>
          <w:numId w:val="23"/>
        </w:numPr>
        <w:shd w:val="clear" w:color="auto" w:fill="FFFFFF"/>
        <w:suppressAutoHyphens/>
        <w:spacing w:before="0" w:after="0"/>
        <w:ind w:left="0" w:firstLine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>A kiválasztás során az alábbi kompetenciák relevánsak:</w:t>
      </w:r>
    </w:p>
    <w:p w14:paraId="0F86DC06" w14:textId="7DF36123" w:rsidR="00266BA0" w:rsidRPr="00006712" w:rsidRDefault="00266BA0" w:rsidP="00006712">
      <w:pPr>
        <w:pStyle w:val="Nincstrkz"/>
        <w:numPr>
          <w:ilvl w:val="0"/>
          <w:numId w:val="3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motiváció;</w:t>
      </w:r>
    </w:p>
    <w:p w14:paraId="43B3961A" w14:textId="7CE27FA9" w:rsidR="00266BA0" w:rsidRPr="00006712" w:rsidRDefault="00266BA0" w:rsidP="00006712">
      <w:pPr>
        <w:pStyle w:val="Nincstrkz"/>
        <w:numPr>
          <w:ilvl w:val="0"/>
          <w:numId w:val="3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felelősségtudat, megbízhatóság;</w:t>
      </w:r>
    </w:p>
    <w:p w14:paraId="5B924351" w14:textId="184871A8" w:rsidR="00266BA0" w:rsidRPr="00006712" w:rsidRDefault="00266BA0" w:rsidP="00006712">
      <w:pPr>
        <w:pStyle w:val="Nincstrkz"/>
        <w:numPr>
          <w:ilvl w:val="0"/>
          <w:numId w:val="3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etikus magatartás;</w:t>
      </w:r>
    </w:p>
    <w:p w14:paraId="152D50BF" w14:textId="2E3CE5DE" w:rsidR="00266BA0" w:rsidRPr="00006712" w:rsidRDefault="00266BA0" w:rsidP="00006712">
      <w:pPr>
        <w:pStyle w:val="Nincstrkz"/>
        <w:numPr>
          <w:ilvl w:val="0"/>
          <w:numId w:val="3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alkalmazkodó készség, szabálykövetés, rugalmasság;</w:t>
      </w:r>
    </w:p>
    <w:p w14:paraId="067F6C75" w14:textId="714B3316" w:rsidR="00266BA0" w:rsidRPr="00006712" w:rsidRDefault="00266BA0" w:rsidP="00006712">
      <w:pPr>
        <w:pStyle w:val="Nincstrkz"/>
        <w:numPr>
          <w:ilvl w:val="0"/>
          <w:numId w:val="3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együttműködés;</w:t>
      </w:r>
    </w:p>
    <w:p w14:paraId="61707967" w14:textId="6CF3D118" w:rsidR="00266BA0" w:rsidRPr="00006712" w:rsidRDefault="00266BA0" w:rsidP="00006712">
      <w:pPr>
        <w:pStyle w:val="Nincstrkz"/>
        <w:numPr>
          <w:ilvl w:val="0"/>
          <w:numId w:val="3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problémamegoldás;</w:t>
      </w:r>
    </w:p>
    <w:p w14:paraId="32EE4766" w14:textId="60A97A88" w:rsidR="00266BA0" w:rsidRPr="00006712" w:rsidRDefault="00266BA0" w:rsidP="00006712">
      <w:pPr>
        <w:pStyle w:val="Nincstrkz"/>
        <w:numPr>
          <w:ilvl w:val="0"/>
          <w:numId w:val="3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kommunikáció;</w:t>
      </w:r>
    </w:p>
    <w:p w14:paraId="7A35EBDE" w14:textId="60CE9423" w:rsidR="00266BA0" w:rsidRPr="00006712" w:rsidRDefault="00266BA0" w:rsidP="00006712">
      <w:pPr>
        <w:pStyle w:val="Nincstrkz"/>
        <w:numPr>
          <w:ilvl w:val="0"/>
          <w:numId w:val="3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viselkedési kultúra;</w:t>
      </w:r>
    </w:p>
    <w:p w14:paraId="01A69F5C" w14:textId="77777777" w:rsidR="00266BA0" w:rsidRPr="00F85145" w:rsidRDefault="00266BA0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703C3BB3" w14:textId="473E61D0" w:rsidR="00266BA0" w:rsidRPr="00F85145" w:rsidRDefault="00266BA0" w:rsidP="00F85145">
      <w:pPr>
        <w:pStyle w:val="NormlWeb"/>
        <w:numPr>
          <w:ilvl w:val="0"/>
          <w:numId w:val="23"/>
        </w:numPr>
        <w:shd w:val="clear" w:color="auto" w:fill="FFFFFF"/>
        <w:suppressAutoHyphens/>
        <w:spacing w:before="0" w:after="0"/>
        <w:ind w:left="0" w:firstLine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>A kiválasztás során történő általános és szakmai ismeretek vizsgálata:</w:t>
      </w:r>
    </w:p>
    <w:p w14:paraId="51CB3378" w14:textId="542304AC" w:rsidR="00266BA0" w:rsidRPr="00006712" w:rsidRDefault="00266BA0" w:rsidP="00006712">
      <w:pPr>
        <w:pStyle w:val="Nincstrkz"/>
        <w:numPr>
          <w:ilvl w:val="0"/>
          <w:numId w:val="33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közéleti tájékozottság, általános ismeretek mérése egy előzetesen összeállított ké</w:t>
      </w:r>
      <w:r w:rsidRPr="00006712">
        <w:rPr>
          <w:rFonts w:ascii="Times New Roman" w:hAnsi="Times New Roman" w:cs="Times New Roman"/>
          <w:sz w:val="24"/>
          <w:szCs w:val="24"/>
        </w:rPr>
        <w:t>r</w:t>
      </w:r>
      <w:r w:rsidRPr="00006712">
        <w:rPr>
          <w:rFonts w:ascii="Times New Roman" w:hAnsi="Times New Roman" w:cs="Times New Roman"/>
          <w:sz w:val="24"/>
          <w:szCs w:val="24"/>
        </w:rPr>
        <w:t>déslista szerint történik, mely alapján minden jelöltnek legalább 5 kérdés kerül fe</w:t>
      </w:r>
      <w:r w:rsidRPr="00006712">
        <w:rPr>
          <w:rFonts w:ascii="Times New Roman" w:hAnsi="Times New Roman" w:cs="Times New Roman"/>
          <w:sz w:val="24"/>
          <w:szCs w:val="24"/>
        </w:rPr>
        <w:t>l</w:t>
      </w:r>
      <w:r w:rsidRPr="00006712">
        <w:rPr>
          <w:rFonts w:ascii="Times New Roman" w:hAnsi="Times New Roman" w:cs="Times New Roman"/>
          <w:sz w:val="24"/>
          <w:szCs w:val="24"/>
        </w:rPr>
        <w:t>tevésre</w:t>
      </w:r>
      <w:r w:rsidR="00337331" w:rsidRPr="00006712">
        <w:rPr>
          <w:rFonts w:ascii="Times New Roman" w:hAnsi="Times New Roman" w:cs="Times New Roman"/>
          <w:sz w:val="24"/>
          <w:szCs w:val="24"/>
        </w:rPr>
        <w:t>,</w:t>
      </w:r>
    </w:p>
    <w:p w14:paraId="7B82681E" w14:textId="5E771D8A" w:rsidR="00266BA0" w:rsidRPr="00006712" w:rsidRDefault="00266BA0" w:rsidP="00006712">
      <w:pPr>
        <w:pStyle w:val="Nincstrkz"/>
        <w:numPr>
          <w:ilvl w:val="0"/>
          <w:numId w:val="3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nemzetpolitikai témakörökben való jártasság, szakmai ismeretek vizsgálata</w:t>
      </w:r>
      <w:r w:rsidR="00337331" w:rsidRPr="00006712">
        <w:rPr>
          <w:rFonts w:ascii="Times New Roman" w:hAnsi="Times New Roman" w:cs="Times New Roman"/>
          <w:sz w:val="24"/>
          <w:szCs w:val="24"/>
        </w:rPr>
        <w:t>.</w:t>
      </w:r>
    </w:p>
    <w:p w14:paraId="54E14BD2" w14:textId="77777777" w:rsidR="00266BA0" w:rsidRPr="00F85145" w:rsidRDefault="00266BA0" w:rsidP="00006712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2269A1E" w14:textId="77777777" w:rsidR="00266BA0" w:rsidRPr="00F85145" w:rsidRDefault="00266BA0" w:rsidP="00006712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5145">
        <w:rPr>
          <w:rFonts w:ascii="Times New Roman" w:hAnsi="Times New Roman" w:cs="Times New Roman"/>
          <w:sz w:val="24"/>
          <w:szCs w:val="24"/>
        </w:rPr>
        <w:t xml:space="preserve">Az interjúra történő felkészüléshez szükséges kérdéssor és dokumentumok elérhetőek a </w:t>
      </w:r>
      <w:hyperlink r:id="rId11" w:history="1">
        <w:r w:rsidRPr="00F85145">
          <w:rPr>
            <w:rStyle w:val="Hiperhivatkozs"/>
            <w:rFonts w:ascii="Times New Roman" w:hAnsi="Times New Roman" w:cs="Times New Roman"/>
            <w:sz w:val="24"/>
            <w:szCs w:val="24"/>
          </w:rPr>
          <w:t>www.nemzetiregiszter.hu</w:t>
        </w:r>
      </w:hyperlink>
      <w:r w:rsidRPr="00F85145">
        <w:rPr>
          <w:rFonts w:ascii="Times New Roman" w:hAnsi="Times New Roman" w:cs="Times New Roman"/>
          <w:sz w:val="24"/>
          <w:szCs w:val="24"/>
        </w:rPr>
        <w:t xml:space="preserve"> honlapon.</w:t>
      </w:r>
    </w:p>
    <w:p w14:paraId="458F9562" w14:textId="77777777" w:rsidR="00E135C8" w:rsidRPr="00F85145" w:rsidRDefault="00E135C8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3062A665" w14:textId="77777777" w:rsidR="00E135C8" w:rsidRPr="00F85145" w:rsidRDefault="00E135C8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539649B5" w14:textId="77777777" w:rsidR="00AB17FA" w:rsidRPr="00F85145" w:rsidRDefault="00C75388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EmphasisA"/>
          <w:rFonts w:ascii="Times New Roman" w:hAnsi="Times New Roman" w:cs="Times New Roman"/>
          <w:color w:val="auto"/>
        </w:rPr>
        <w:t>10</w:t>
      </w:r>
      <w:r w:rsidR="00AB17FA" w:rsidRPr="00F85145">
        <w:rPr>
          <w:rStyle w:val="EmphasisA"/>
          <w:rFonts w:ascii="Times New Roman" w:hAnsi="Times New Roman" w:cs="Times New Roman"/>
          <w:color w:val="auto"/>
        </w:rPr>
        <w:t>.2. D</w:t>
      </w:r>
      <w:r w:rsidR="00AB17FA" w:rsidRPr="00F85145">
        <w:rPr>
          <w:rStyle w:val="None"/>
          <w:rFonts w:cs="Times New Roman"/>
          <w:i/>
          <w:iCs/>
          <w:color w:val="auto"/>
        </w:rPr>
        <w:t>ö</w:t>
      </w:r>
      <w:r w:rsidR="00AB17FA" w:rsidRPr="00F85145">
        <w:rPr>
          <w:rStyle w:val="EmphasisA"/>
          <w:rFonts w:ascii="Times New Roman" w:hAnsi="Times New Roman" w:cs="Times New Roman"/>
          <w:color w:val="auto"/>
        </w:rPr>
        <w:t>nt</w:t>
      </w:r>
      <w:r w:rsidR="00AB17FA" w:rsidRPr="00F85145">
        <w:rPr>
          <w:rStyle w:val="None"/>
          <w:rFonts w:cs="Times New Roman"/>
          <w:i/>
          <w:iCs/>
          <w:color w:val="auto"/>
        </w:rPr>
        <w:t>és a p</w:t>
      </w:r>
      <w:r w:rsidR="00AB17FA" w:rsidRPr="00F85145">
        <w:rPr>
          <w:rStyle w:val="EmphasisA"/>
          <w:rFonts w:ascii="Times New Roman" w:hAnsi="Times New Roman" w:cs="Times New Roman"/>
          <w:color w:val="auto"/>
        </w:rPr>
        <w:t>á</w:t>
      </w:r>
      <w:r w:rsidR="00AB17FA" w:rsidRPr="00F85145">
        <w:rPr>
          <w:rStyle w:val="None"/>
          <w:rFonts w:cs="Times New Roman"/>
          <w:i/>
          <w:iCs/>
          <w:color w:val="auto"/>
        </w:rPr>
        <w:t>ly</w:t>
      </w:r>
      <w:r w:rsidR="00AB17FA" w:rsidRPr="00F85145">
        <w:rPr>
          <w:rStyle w:val="EmphasisA"/>
          <w:rFonts w:ascii="Times New Roman" w:hAnsi="Times New Roman" w:cs="Times New Roman"/>
          <w:color w:val="auto"/>
        </w:rPr>
        <w:t>ázatokr</w:t>
      </w:r>
      <w:r w:rsidR="00AB17FA" w:rsidRPr="00F85145">
        <w:rPr>
          <w:rStyle w:val="None"/>
          <w:rFonts w:cs="Times New Roman"/>
          <w:i/>
          <w:iCs/>
          <w:color w:val="auto"/>
        </w:rPr>
        <w:t>ó</w:t>
      </w:r>
      <w:r w:rsidR="00AB17FA" w:rsidRPr="00F85145">
        <w:rPr>
          <w:rStyle w:val="EmphasisA"/>
          <w:rFonts w:ascii="Times New Roman" w:hAnsi="Times New Roman" w:cs="Times New Roman"/>
          <w:color w:val="auto"/>
        </w:rPr>
        <w:t>l</w:t>
      </w:r>
    </w:p>
    <w:p w14:paraId="3AD091F4" w14:textId="77777777" w:rsidR="00354824" w:rsidRDefault="00354824" w:rsidP="00006712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  <w:color w:val="auto"/>
        </w:rPr>
      </w:pPr>
    </w:p>
    <w:p w14:paraId="47967680" w14:textId="54A4FFF1" w:rsidR="00AB17FA" w:rsidRPr="00F85145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None"/>
          <w:rFonts w:cs="Times New Roman"/>
          <w:color w:val="auto"/>
        </w:rPr>
        <w:t>A p</w:t>
      </w:r>
      <w:r w:rsidRPr="00F85145">
        <w:rPr>
          <w:rFonts w:cs="Times New Roman"/>
          <w:color w:val="auto"/>
        </w:rPr>
        <w:t>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ázatokra vonatkoz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 xml:space="preserve">an </w:t>
      </w:r>
      <w:r w:rsidRPr="00F85145">
        <w:rPr>
          <w:rStyle w:val="None"/>
          <w:rFonts w:cs="Times New Roman"/>
          <w:color w:val="auto"/>
        </w:rPr>
        <w:t>és a p</w:t>
      </w:r>
      <w:r w:rsidRPr="00F85145">
        <w:rPr>
          <w:rFonts w:cs="Times New Roman"/>
          <w:color w:val="auto"/>
        </w:rPr>
        <w:t>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kkal tartott interjút k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vetően a Bizottság a fogad</w:t>
      </w:r>
      <w:r w:rsidRPr="00F85145">
        <w:rPr>
          <w:rStyle w:val="None"/>
          <w:rFonts w:cs="Times New Roman"/>
          <w:color w:val="auto"/>
        </w:rPr>
        <w:t xml:space="preserve">ó </w:t>
      </w:r>
      <w:r w:rsidR="00C06A01" w:rsidRPr="00F85145">
        <w:rPr>
          <w:rFonts w:cs="Times New Roman"/>
          <w:color w:val="auto"/>
        </w:rPr>
        <w:t>szervezet</w:t>
      </w:r>
      <w:r w:rsidRPr="00F85145">
        <w:rPr>
          <w:rFonts w:cs="Times New Roman"/>
          <w:color w:val="auto"/>
        </w:rPr>
        <w:t xml:space="preserve"> ig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nyeit figyelembe v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ve legk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sőbb 201</w:t>
      </w:r>
      <w:r w:rsidR="00B55204" w:rsidRPr="00F85145">
        <w:rPr>
          <w:rFonts w:cs="Times New Roman"/>
          <w:color w:val="auto"/>
        </w:rPr>
        <w:t>9</w:t>
      </w:r>
      <w:r w:rsidRPr="00F85145">
        <w:rPr>
          <w:rFonts w:cs="Times New Roman"/>
          <w:color w:val="auto"/>
        </w:rPr>
        <w:t>. április 30. napjáig a minisztereln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k általános helyettese el</w:t>
      </w:r>
      <w:r w:rsidRPr="00F85145">
        <w:rPr>
          <w:rStyle w:val="None"/>
          <w:rFonts w:cs="Times New Roman"/>
          <w:color w:val="auto"/>
        </w:rPr>
        <w:t xml:space="preserve">é </w:t>
      </w:r>
      <w:r w:rsidRPr="00F85145">
        <w:rPr>
          <w:rFonts w:cs="Times New Roman"/>
          <w:color w:val="auto"/>
        </w:rPr>
        <w:t>terjeszti a kiválasztásra javasolt 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k n</w:t>
      </w:r>
      <w:r w:rsidRPr="00F85145">
        <w:rPr>
          <w:rStyle w:val="None"/>
          <w:rFonts w:cs="Times New Roman"/>
          <w:color w:val="auto"/>
        </w:rPr>
        <w:t>évsor</w:t>
      </w:r>
      <w:r w:rsidRPr="00F85145">
        <w:rPr>
          <w:rFonts w:cs="Times New Roman"/>
          <w:color w:val="auto"/>
        </w:rPr>
        <w:t>át.</w:t>
      </w:r>
    </w:p>
    <w:p w14:paraId="724CECDB" w14:textId="41796541" w:rsidR="00AB17FA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>A Minisztereln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ks</w:t>
      </w:r>
      <w:r w:rsidRPr="00F85145">
        <w:rPr>
          <w:rStyle w:val="None"/>
          <w:rFonts w:cs="Times New Roman"/>
          <w:color w:val="auto"/>
        </w:rPr>
        <w:t>ég a dö</w:t>
      </w:r>
      <w:r w:rsidRPr="00F85145">
        <w:rPr>
          <w:rFonts w:cs="Times New Roman"/>
          <w:color w:val="auto"/>
        </w:rPr>
        <w:t>nt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srő</w:t>
      </w:r>
      <w:r w:rsidRPr="00F85145">
        <w:rPr>
          <w:rStyle w:val="None"/>
          <w:rFonts w:cs="Times New Roman"/>
          <w:color w:val="auto"/>
        </w:rPr>
        <w:t>l minden p</w:t>
      </w:r>
      <w:r w:rsidRPr="00F85145">
        <w:rPr>
          <w:rFonts w:cs="Times New Roman"/>
          <w:color w:val="auto"/>
        </w:rPr>
        <w:t>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t az adatlapon megjel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lt elektronikus lev</w:t>
      </w:r>
      <w:r w:rsidRPr="00F85145">
        <w:rPr>
          <w:rStyle w:val="None"/>
          <w:rFonts w:cs="Times New Roman"/>
          <w:color w:val="auto"/>
        </w:rPr>
        <w:t>élc</w:t>
      </w:r>
      <w:r w:rsidRPr="00F85145">
        <w:rPr>
          <w:rFonts w:cs="Times New Roman"/>
          <w:color w:val="auto"/>
        </w:rPr>
        <w:t>ímen legk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sőbb 201</w:t>
      </w:r>
      <w:r w:rsidR="00B55204" w:rsidRPr="00F85145">
        <w:rPr>
          <w:rFonts w:cs="Times New Roman"/>
          <w:color w:val="auto"/>
        </w:rPr>
        <w:t>9</w:t>
      </w:r>
      <w:r w:rsidRPr="00F85145">
        <w:rPr>
          <w:rFonts w:cs="Times New Roman"/>
          <w:color w:val="auto"/>
        </w:rPr>
        <w:t xml:space="preserve">. május </w:t>
      </w:r>
      <w:r w:rsidR="00B55204" w:rsidRPr="00F85145">
        <w:rPr>
          <w:rFonts w:cs="Times New Roman"/>
          <w:color w:val="auto"/>
        </w:rPr>
        <w:t>6</w:t>
      </w:r>
      <w:r w:rsidRPr="00F85145">
        <w:rPr>
          <w:rFonts w:cs="Times New Roman"/>
          <w:color w:val="auto"/>
        </w:rPr>
        <w:t>. napjá</w:t>
      </w:r>
      <w:r w:rsidRPr="00F85145">
        <w:rPr>
          <w:rStyle w:val="None"/>
          <w:rFonts w:cs="Times New Roman"/>
          <w:color w:val="auto"/>
        </w:rPr>
        <w:t>ig értes</w:t>
      </w:r>
      <w:r w:rsidRPr="00F85145">
        <w:rPr>
          <w:rFonts w:cs="Times New Roman"/>
          <w:color w:val="auto"/>
        </w:rPr>
        <w:t>ít. </w:t>
      </w:r>
    </w:p>
    <w:p w14:paraId="3B4D6207" w14:textId="77777777" w:rsidR="00F0461A" w:rsidRPr="00EB4BE5" w:rsidRDefault="00F0461A" w:rsidP="00F0461A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B4BE5">
        <w:rPr>
          <w:rFonts w:cs="Times New Roman"/>
        </w:rPr>
        <w:lastRenderedPageBreak/>
        <w:t xml:space="preserve">Az ösztöndíjas jogviszony létrejöttének feltétele, hogy a pályázó a célterületet elfogadja és arról a Miniszterelnökséget a </w:t>
      </w:r>
      <w:r>
        <w:rPr>
          <w:rFonts w:cs="Times New Roman"/>
        </w:rPr>
        <w:t>12. pontban</w:t>
      </w:r>
      <w:r w:rsidRPr="00EB4BE5">
        <w:rPr>
          <w:rFonts w:cs="Times New Roman"/>
        </w:rPr>
        <w:t xml:space="preserve"> szereplő elérhetőségen </w:t>
      </w:r>
      <w:r w:rsidRPr="00EF20C2">
        <w:rPr>
          <w:rFonts w:cs="Times New Roman"/>
          <w:color w:val="auto"/>
        </w:rPr>
        <w:t xml:space="preserve">2019. május </w:t>
      </w:r>
      <w:r>
        <w:rPr>
          <w:rFonts w:cs="Times New Roman"/>
          <w:color w:val="auto"/>
        </w:rPr>
        <w:t>10</w:t>
      </w:r>
      <w:r w:rsidRPr="00EF20C2">
        <w:rPr>
          <w:rFonts w:cs="Times New Roman"/>
          <w:color w:val="auto"/>
        </w:rPr>
        <w:t>. napjá</w:t>
      </w:r>
      <w:r w:rsidRPr="00EF20C2">
        <w:rPr>
          <w:rStyle w:val="None"/>
          <w:rFonts w:cs="Times New Roman"/>
          <w:color w:val="auto"/>
        </w:rPr>
        <w:t xml:space="preserve">ig </w:t>
      </w:r>
      <w:r w:rsidRPr="00EB4BE5">
        <w:rPr>
          <w:rFonts w:cs="Times New Roman"/>
        </w:rPr>
        <w:t>értesítse</w:t>
      </w:r>
      <w:r>
        <w:rPr>
          <w:rFonts w:cs="Times New Roman"/>
        </w:rPr>
        <w:t>.</w:t>
      </w:r>
    </w:p>
    <w:p w14:paraId="7F35C4B8" w14:textId="77777777" w:rsidR="0012096C" w:rsidRDefault="0012096C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7BE03F89" w14:textId="1AB515EB" w:rsidR="0012096C" w:rsidRDefault="0012096C">
      <w:pPr>
        <w:spacing w:after="0" w:line="240" w:lineRule="auto"/>
        <w:rPr>
          <w:rStyle w:val="Kiemels2"/>
          <w:rFonts w:ascii="Times New Roman" w:hAnsi="Times New Roman" w:cs="Times New Roman"/>
          <w:color w:val="auto"/>
          <w:sz w:val="24"/>
          <w:szCs w:val="24"/>
          <w:lang w:val="hu-HU"/>
        </w:rPr>
      </w:pPr>
    </w:p>
    <w:p w14:paraId="3248D4D0" w14:textId="2F020756" w:rsidR="00AB17FA" w:rsidRPr="00F85145" w:rsidRDefault="00AB17FA" w:rsidP="00F85145">
      <w:pPr>
        <w:pStyle w:val="NormlWeb"/>
        <w:numPr>
          <w:ilvl w:val="0"/>
          <w:numId w:val="19"/>
        </w:numPr>
        <w:shd w:val="clear" w:color="auto" w:fill="FFFFFF"/>
        <w:suppressAutoHyphens/>
        <w:spacing w:before="0" w:after="0"/>
        <w:ind w:left="0" w:firstLine="0"/>
        <w:jc w:val="both"/>
        <w:rPr>
          <w:rStyle w:val="Kiemels2"/>
          <w:rFonts w:ascii="Times New Roman" w:hAnsi="Times New Roman" w:cs="Times New Roman"/>
          <w:color w:val="auto"/>
          <w:lang w:val="hu-HU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Szerződ</w:t>
      </w:r>
      <w:r w:rsidRPr="00F85145">
        <w:rPr>
          <w:rStyle w:val="None"/>
          <w:rFonts w:cs="Times New Roman"/>
          <w:b/>
          <w:bCs/>
          <w:color w:val="auto"/>
        </w:rPr>
        <w:t>é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sk</w:t>
      </w:r>
      <w:r w:rsidRPr="00F85145">
        <w:rPr>
          <w:rStyle w:val="None"/>
          <w:rFonts w:cs="Times New Roman"/>
          <w:b/>
          <w:bCs/>
          <w:color w:val="auto"/>
        </w:rPr>
        <w:t>ö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t</w:t>
      </w:r>
      <w:r w:rsidRPr="00F85145">
        <w:rPr>
          <w:rStyle w:val="None"/>
          <w:rFonts w:cs="Times New Roman"/>
          <w:b/>
          <w:bCs/>
          <w:color w:val="auto"/>
        </w:rPr>
        <w:t>é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s</w:t>
      </w:r>
    </w:p>
    <w:p w14:paraId="2F18F7B8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6BE4249C" w14:textId="1EA68812" w:rsidR="00AB17FA" w:rsidRDefault="00AB17FA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 xml:space="preserve">Az 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ndíjasokkal a Minisztereln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ks</w:t>
      </w:r>
      <w:r w:rsidRPr="00F85145">
        <w:rPr>
          <w:rStyle w:val="None"/>
          <w:rFonts w:cs="Times New Roman"/>
          <w:color w:val="auto"/>
        </w:rPr>
        <w:t>ég kö</w:t>
      </w:r>
      <w:r w:rsidRPr="00F85145">
        <w:rPr>
          <w:rFonts w:cs="Times New Roman"/>
          <w:color w:val="auto"/>
        </w:rPr>
        <w:t>t szerződ</w:t>
      </w:r>
      <w:r w:rsidRPr="00F85145">
        <w:rPr>
          <w:rStyle w:val="None"/>
          <w:rFonts w:cs="Times New Roman"/>
          <w:color w:val="auto"/>
        </w:rPr>
        <w:t>ést. A lé</w:t>
      </w:r>
      <w:r w:rsidRPr="00F85145">
        <w:rPr>
          <w:rFonts w:cs="Times New Roman"/>
          <w:color w:val="auto"/>
        </w:rPr>
        <w:t>trej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vő szerződ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 xml:space="preserve">s tartalmazza az 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szt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ndí</w:t>
      </w:r>
      <w:r w:rsidRPr="00F85145">
        <w:rPr>
          <w:rStyle w:val="None"/>
          <w:rFonts w:cs="Times New Roman"/>
          <w:color w:val="auto"/>
        </w:rPr>
        <w:t>jas é</w:t>
      </w:r>
      <w:r w:rsidRPr="00F85145">
        <w:rPr>
          <w:rFonts w:cs="Times New Roman"/>
          <w:color w:val="auto"/>
        </w:rPr>
        <w:t>s a Minisztereln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ks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g jogviszonyá</w:t>
      </w:r>
      <w:r w:rsidRPr="00F85145">
        <w:rPr>
          <w:rStyle w:val="None"/>
          <w:rFonts w:cs="Times New Roman"/>
          <w:color w:val="auto"/>
        </w:rPr>
        <w:t>ra ir</w:t>
      </w:r>
      <w:r w:rsidRPr="00F85145">
        <w:rPr>
          <w:rFonts w:cs="Times New Roman"/>
          <w:color w:val="auto"/>
        </w:rPr>
        <w:t>ányad</w:t>
      </w:r>
      <w:r w:rsidRPr="00F85145">
        <w:rPr>
          <w:rStyle w:val="None"/>
          <w:rFonts w:cs="Times New Roman"/>
          <w:color w:val="auto"/>
        </w:rPr>
        <w:t xml:space="preserve">ó </w:t>
      </w:r>
      <w:r w:rsidRPr="00F85145">
        <w:rPr>
          <w:rFonts w:cs="Times New Roman"/>
          <w:color w:val="auto"/>
        </w:rPr>
        <w:t xml:space="preserve">szabályokat, 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sszhangban a jelen 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 xml:space="preserve">ázati felhívással, a Korm. rendelettel, </w:t>
      </w:r>
      <w:r w:rsidRPr="00F85145">
        <w:rPr>
          <w:rStyle w:val="None"/>
          <w:rFonts w:cs="Times New Roman"/>
          <w:color w:val="auto"/>
        </w:rPr>
        <w:t>és a</w:t>
      </w:r>
      <w:r w:rsidRPr="00F85145">
        <w:rPr>
          <w:rFonts w:cs="Times New Roman"/>
          <w:color w:val="auto"/>
        </w:rPr>
        <w:t> </w:t>
      </w:r>
      <w:r w:rsidRPr="00F85145">
        <w:rPr>
          <w:rStyle w:val="EmphasisA"/>
          <w:rFonts w:ascii="Times New Roman" w:hAnsi="Times New Roman" w:cs="Times New Roman"/>
          <w:color w:val="auto"/>
        </w:rPr>
        <w:t xml:space="preserve">Programszabályzat a </w:t>
      </w:r>
      <w:r w:rsidR="00C06A01" w:rsidRPr="00F85145">
        <w:rPr>
          <w:rStyle w:val="EmphasisA"/>
          <w:rFonts w:ascii="Times New Roman" w:hAnsi="Times New Roman" w:cs="Times New Roman"/>
          <w:color w:val="auto"/>
        </w:rPr>
        <w:t>Petőfi</w:t>
      </w:r>
      <w:r w:rsidRPr="00F85145">
        <w:rPr>
          <w:rStyle w:val="EmphasisA"/>
          <w:rFonts w:ascii="Times New Roman" w:hAnsi="Times New Roman" w:cs="Times New Roman"/>
          <w:color w:val="auto"/>
        </w:rPr>
        <w:t xml:space="preserve"> Sándor Program megval</w:t>
      </w:r>
      <w:r w:rsidRPr="00F85145">
        <w:rPr>
          <w:rStyle w:val="None"/>
          <w:rFonts w:cs="Times New Roman"/>
          <w:i/>
          <w:iCs/>
          <w:color w:val="auto"/>
        </w:rPr>
        <w:t>ó</w:t>
      </w:r>
      <w:r w:rsidRPr="00F85145">
        <w:rPr>
          <w:rStyle w:val="EmphasisA"/>
          <w:rFonts w:ascii="Times New Roman" w:hAnsi="Times New Roman" w:cs="Times New Roman"/>
          <w:color w:val="auto"/>
        </w:rPr>
        <w:t>sításához</w:t>
      </w:r>
      <w:r w:rsidRPr="00F85145">
        <w:rPr>
          <w:rFonts w:cs="Times New Roman"/>
          <w:color w:val="auto"/>
        </w:rPr>
        <w:t> c. dokumentummal.</w:t>
      </w:r>
    </w:p>
    <w:p w14:paraId="6A4205A8" w14:textId="77777777" w:rsidR="007225BE" w:rsidRPr="00F85145" w:rsidRDefault="007225BE" w:rsidP="0000671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01DFFED6" w14:textId="77777777" w:rsidR="007225BE" w:rsidRDefault="00AB17FA" w:rsidP="007225BE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>Sikeres 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ázat eset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n a szerződ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sk</w:t>
      </w:r>
      <w:r w:rsidRPr="00F85145">
        <w:rPr>
          <w:rStyle w:val="None"/>
          <w:rFonts w:cs="Times New Roman"/>
          <w:color w:val="auto"/>
        </w:rPr>
        <w:t>ö</w:t>
      </w:r>
      <w:r w:rsidRPr="00F85145">
        <w:rPr>
          <w:rFonts w:cs="Times New Roman"/>
          <w:color w:val="auto"/>
        </w:rPr>
        <w:t>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s felt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tele</w:t>
      </w:r>
      <w:r w:rsidR="007225BE">
        <w:rPr>
          <w:rFonts w:cs="Times New Roman"/>
          <w:color w:val="auto"/>
        </w:rPr>
        <w:t>:</w:t>
      </w:r>
    </w:p>
    <w:p w14:paraId="7A5CC51C" w14:textId="77777777" w:rsidR="007225BE" w:rsidRDefault="007225BE" w:rsidP="007225BE">
      <w:pPr>
        <w:pStyle w:val="NormlWeb"/>
        <w:numPr>
          <w:ilvl w:val="0"/>
          <w:numId w:val="25"/>
        </w:numPr>
        <w:suppressAutoHyphens/>
        <w:spacing w:before="0" w:after="0"/>
        <w:ind w:left="284" w:hanging="284"/>
        <w:jc w:val="both"/>
        <w:rPr>
          <w:rFonts w:cs="Times New Roman"/>
        </w:rPr>
      </w:pPr>
      <w:r w:rsidRPr="00EF20C2">
        <w:rPr>
          <w:rFonts w:cs="Times New Roman"/>
        </w:rPr>
        <w:t>a személyazonosító igazolvány egyszerű másolatának, vagy honosítási okirat egyszerű más</w:t>
      </w:r>
      <w:r w:rsidRPr="007A099B">
        <w:rPr>
          <w:rFonts w:cs="Times New Roman"/>
        </w:rPr>
        <w:t>o</w:t>
      </w:r>
      <w:r w:rsidRPr="00EF20C2">
        <w:rPr>
          <w:rFonts w:cs="Times New Roman"/>
        </w:rPr>
        <w:t xml:space="preserve">latának, </w:t>
      </w:r>
    </w:p>
    <w:p w14:paraId="5402AB63" w14:textId="77777777" w:rsidR="007225BE" w:rsidRDefault="007225BE" w:rsidP="007225BE">
      <w:pPr>
        <w:pStyle w:val="NormlWeb"/>
        <w:numPr>
          <w:ilvl w:val="0"/>
          <w:numId w:val="25"/>
        </w:numPr>
        <w:suppressAutoHyphens/>
        <w:spacing w:before="0" w:after="0"/>
        <w:ind w:left="284" w:hanging="284"/>
        <w:jc w:val="both"/>
        <w:rPr>
          <w:rFonts w:cs="Times New Roman"/>
        </w:rPr>
      </w:pPr>
      <w:r w:rsidRPr="00C210E4">
        <w:rPr>
          <w:rFonts w:cs="Times New Roman"/>
        </w:rPr>
        <w:t xml:space="preserve">ha a célország nem a schengeni egyezmény tagállama, akkor a nyertes pályázó útlevele, vagy amennyiben a nyertes pályázó nem rendelkezik útlevéllel, akkor az annak igényléséről szóló hivatalos igazolás egyszerű másolatának, valamint </w:t>
      </w:r>
    </w:p>
    <w:p w14:paraId="0575D8FF" w14:textId="77777777" w:rsidR="007225BE" w:rsidRPr="00C210E4" w:rsidRDefault="007225BE" w:rsidP="007225BE">
      <w:pPr>
        <w:pStyle w:val="NormlWeb"/>
        <w:numPr>
          <w:ilvl w:val="0"/>
          <w:numId w:val="25"/>
        </w:numPr>
        <w:suppressAutoHyphens/>
        <w:spacing w:before="0" w:after="0"/>
        <w:ind w:left="284" w:hanging="284"/>
        <w:jc w:val="both"/>
        <w:rPr>
          <w:rFonts w:cs="Times New Roman"/>
        </w:rPr>
      </w:pPr>
      <w:r w:rsidRPr="00C210E4">
        <w:rPr>
          <w:rFonts w:cs="Times New Roman"/>
        </w:rPr>
        <w:t xml:space="preserve">30 napnál nem régebbi erkölcsi bizonyítványnak </w:t>
      </w:r>
    </w:p>
    <w:p w14:paraId="151274EC" w14:textId="77777777" w:rsidR="007225BE" w:rsidRDefault="007225BE" w:rsidP="007225BE">
      <w:pPr>
        <w:pStyle w:val="NormlWeb"/>
        <w:suppressAutoHyphens/>
        <w:spacing w:before="0" w:after="0"/>
        <w:jc w:val="both"/>
        <w:rPr>
          <w:rFonts w:cs="Times New Roman"/>
        </w:rPr>
      </w:pPr>
      <w:proofErr w:type="gramStart"/>
      <w:r w:rsidRPr="00EF20C2">
        <w:rPr>
          <w:rFonts w:cs="Times New Roman"/>
        </w:rPr>
        <w:t>a</w:t>
      </w:r>
      <w:proofErr w:type="gramEnd"/>
      <w:r w:rsidRPr="00EF20C2">
        <w:rPr>
          <w:rFonts w:cs="Times New Roman"/>
        </w:rPr>
        <w:t xml:space="preserve"> benyújtása.</w:t>
      </w:r>
    </w:p>
    <w:p w14:paraId="12A9C194" w14:textId="32306080" w:rsidR="00E135C8" w:rsidRPr="00F85145" w:rsidRDefault="00E135C8" w:rsidP="00F85145">
      <w:pPr>
        <w:pStyle w:val="NormlWeb"/>
        <w:shd w:val="clear" w:color="auto" w:fill="FFFFFF"/>
        <w:suppressAutoHyphens/>
        <w:spacing w:before="0" w:after="0"/>
        <w:jc w:val="both"/>
        <w:rPr>
          <w:rStyle w:val="Kiemels2"/>
          <w:rFonts w:ascii="Times New Roman" w:hAnsi="Times New Roman" w:cs="Times New Roman"/>
          <w:color w:val="auto"/>
          <w:lang w:val="hu-HU"/>
        </w:rPr>
      </w:pPr>
    </w:p>
    <w:p w14:paraId="15740955" w14:textId="0A5EED4D" w:rsidR="00401567" w:rsidRPr="00F85145" w:rsidRDefault="00401567" w:rsidP="00F85145">
      <w:pPr>
        <w:pStyle w:val="NormlWeb"/>
        <w:shd w:val="clear" w:color="auto" w:fill="FFFFFF"/>
        <w:suppressAutoHyphens/>
        <w:spacing w:before="0" w:after="0"/>
        <w:jc w:val="both"/>
        <w:rPr>
          <w:rStyle w:val="Kiemels2"/>
          <w:rFonts w:ascii="Times New Roman" w:hAnsi="Times New Roman" w:cs="Times New Roman"/>
          <w:color w:val="auto"/>
          <w:lang w:val="hu-HU"/>
        </w:rPr>
      </w:pPr>
    </w:p>
    <w:p w14:paraId="1F96CF0F" w14:textId="77777777" w:rsidR="00AB17FA" w:rsidRPr="00F85145" w:rsidRDefault="00AB17FA" w:rsidP="00F85145">
      <w:pPr>
        <w:pStyle w:val="NormlWeb"/>
        <w:numPr>
          <w:ilvl w:val="0"/>
          <w:numId w:val="19"/>
        </w:numPr>
        <w:shd w:val="clear" w:color="auto" w:fill="FFFFFF"/>
        <w:suppressAutoHyphens/>
        <w:spacing w:before="0" w:after="0"/>
        <w:ind w:left="0" w:firstLine="0"/>
        <w:jc w:val="both"/>
        <w:rPr>
          <w:rFonts w:cs="Times New Roman"/>
          <w:color w:val="auto"/>
        </w:rPr>
      </w:pP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El</w:t>
      </w:r>
      <w:r w:rsidRPr="00F85145">
        <w:rPr>
          <w:rStyle w:val="None"/>
          <w:rFonts w:cs="Times New Roman"/>
          <w:b/>
          <w:bCs/>
          <w:color w:val="auto"/>
        </w:rPr>
        <w:t>é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rhetős</w:t>
      </w:r>
      <w:r w:rsidRPr="00F85145">
        <w:rPr>
          <w:rStyle w:val="None"/>
          <w:rFonts w:cs="Times New Roman"/>
          <w:b/>
          <w:bCs/>
          <w:color w:val="auto"/>
        </w:rPr>
        <w:t>é</w:t>
      </w:r>
      <w:r w:rsidRPr="00F85145">
        <w:rPr>
          <w:rStyle w:val="Kiemels2"/>
          <w:rFonts w:ascii="Times New Roman" w:hAnsi="Times New Roman" w:cs="Times New Roman"/>
          <w:color w:val="auto"/>
          <w:lang w:val="hu-HU"/>
        </w:rPr>
        <w:t>g</w:t>
      </w:r>
    </w:p>
    <w:p w14:paraId="7792295E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  <w:color w:val="auto"/>
        </w:rPr>
      </w:pPr>
    </w:p>
    <w:p w14:paraId="3D4A00D2" w14:textId="77777777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Style w:val="None"/>
          <w:rFonts w:cs="Times New Roman"/>
          <w:color w:val="auto"/>
        </w:rPr>
        <w:t>A p</w:t>
      </w:r>
      <w:r w:rsidRPr="00F85145">
        <w:rPr>
          <w:rFonts w:cs="Times New Roman"/>
          <w:color w:val="auto"/>
        </w:rPr>
        <w:t>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ázati felhíváshoz, benyújtand</w:t>
      </w:r>
      <w:r w:rsidRPr="00F85145">
        <w:rPr>
          <w:rStyle w:val="None"/>
          <w:rFonts w:cs="Times New Roman"/>
          <w:color w:val="auto"/>
        </w:rPr>
        <w:t xml:space="preserve">ó </w:t>
      </w:r>
      <w:r w:rsidRPr="00F85145">
        <w:rPr>
          <w:rFonts w:cs="Times New Roman"/>
          <w:color w:val="auto"/>
        </w:rPr>
        <w:t>pá</w:t>
      </w:r>
      <w:r w:rsidRPr="00F85145">
        <w:rPr>
          <w:rStyle w:val="None"/>
          <w:rFonts w:cs="Times New Roman"/>
          <w:color w:val="auto"/>
        </w:rPr>
        <w:t>ly</w:t>
      </w:r>
      <w:r w:rsidRPr="00F85145">
        <w:rPr>
          <w:rFonts w:cs="Times New Roman"/>
          <w:color w:val="auto"/>
        </w:rPr>
        <w:t>ázathoz kapcsol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>d</w:t>
      </w:r>
      <w:r w:rsidRPr="00F85145">
        <w:rPr>
          <w:rStyle w:val="None"/>
          <w:rFonts w:cs="Times New Roman"/>
          <w:color w:val="auto"/>
        </w:rPr>
        <w:t>ó</w:t>
      </w:r>
      <w:r w:rsidRPr="00F85145">
        <w:rPr>
          <w:rFonts w:cs="Times New Roman"/>
          <w:color w:val="auto"/>
        </w:rPr>
        <w:t xml:space="preserve">an 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rdeklődni lehet az alábbi el</w:t>
      </w:r>
      <w:r w:rsidRPr="00F85145">
        <w:rPr>
          <w:rStyle w:val="None"/>
          <w:rFonts w:cs="Times New Roman"/>
          <w:color w:val="auto"/>
        </w:rPr>
        <w:t>é</w:t>
      </w:r>
      <w:r w:rsidRPr="00F85145">
        <w:rPr>
          <w:rFonts w:cs="Times New Roman"/>
          <w:color w:val="auto"/>
        </w:rPr>
        <w:t>rhetős</w:t>
      </w:r>
      <w:r w:rsidRPr="00F85145">
        <w:rPr>
          <w:rStyle w:val="None"/>
          <w:rFonts w:cs="Times New Roman"/>
          <w:color w:val="auto"/>
        </w:rPr>
        <w:t>égeken:</w:t>
      </w:r>
    </w:p>
    <w:p w14:paraId="5B0E53ED" w14:textId="7022BA9F" w:rsidR="00AB17FA" w:rsidRPr="00F85145" w:rsidRDefault="00DD63EC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proofErr w:type="spellStart"/>
      <w:r w:rsidRPr="00F85145">
        <w:rPr>
          <w:rFonts w:cs="Times New Roman"/>
          <w:color w:val="auto"/>
        </w:rPr>
        <w:t>p</w:t>
      </w:r>
      <w:r w:rsidR="00AB17FA" w:rsidRPr="00F85145">
        <w:rPr>
          <w:rFonts w:cs="Times New Roman"/>
          <w:color w:val="auto"/>
        </w:rPr>
        <w:t>sp</w:t>
      </w:r>
      <w:proofErr w:type="spellEnd"/>
      <w:r w:rsidR="00AB17FA" w:rsidRPr="00F85145">
        <w:rPr>
          <w:rFonts w:cs="Times New Roman"/>
          <w:color w:val="auto"/>
        </w:rPr>
        <w:t>@me.gov.hu;</w:t>
      </w:r>
    </w:p>
    <w:p w14:paraId="4FB68A8E" w14:textId="21BD13B9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>+36</w:t>
      </w:r>
      <w:r w:rsidR="00A96D29" w:rsidRPr="00F85145">
        <w:rPr>
          <w:rFonts w:cs="Times New Roman"/>
          <w:color w:val="auto"/>
        </w:rPr>
        <w:t xml:space="preserve"> (</w:t>
      </w:r>
      <w:r w:rsidRPr="00F85145">
        <w:rPr>
          <w:rFonts w:cs="Times New Roman"/>
          <w:color w:val="auto"/>
        </w:rPr>
        <w:t>1</w:t>
      </w:r>
      <w:r w:rsidR="00A96D29" w:rsidRPr="00F85145">
        <w:rPr>
          <w:rFonts w:cs="Times New Roman"/>
          <w:color w:val="auto"/>
        </w:rPr>
        <w:t xml:space="preserve">) </w:t>
      </w:r>
      <w:r w:rsidRPr="00F85145">
        <w:rPr>
          <w:rFonts w:cs="Times New Roman"/>
          <w:color w:val="auto"/>
        </w:rPr>
        <w:t>896</w:t>
      </w:r>
      <w:r w:rsidR="00A96D29" w:rsidRPr="00F85145">
        <w:rPr>
          <w:rFonts w:cs="Times New Roman"/>
          <w:color w:val="auto"/>
        </w:rPr>
        <w:t>-</w:t>
      </w:r>
      <w:r w:rsidR="009A515E" w:rsidRPr="00F85145">
        <w:rPr>
          <w:rFonts w:cs="Times New Roman"/>
          <w:color w:val="auto"/>
        </w:rPr>
        <w:t>0813</w:t>
      </w:r>
    </w:p>
    <w:p w14:paraId="28EE5329" w14:textId="3DAE35E8" w:rsidR="00AB17FA" w:rsidRPr="00F85145" w:rsidRDefault="00AB17FA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F85145">
        <w:rPr>
          <w:rFonts w:cs="Times New Roman"/>
          <w:color w:val="auto"/>
        </w:rPr>
        <w:t>+36</w:t>
      </w:r>
      <w:r w:rsidR="00A96D29" w:rsidRPr="00F85145">
        <w:rPr>
          <w:rFonts w:cs="Times New Roman"/>
          <w:color w:val="auto"/>
        </w:rPr>
        <w:t xml:space="preserve"> (</w:t>
      </w:r>
      <w:r w:rsidRPr="00F85145">
        <w:rPr>
          <w:rFonts w:cs="Times New Roman"/>
          <w:color w:val="auto"/>
        </w:rPr>
        <w:t>1</w:t>
      </w:r>
      <w:r w:rsidR="00A96D29" w:rsidRPr="00F85145">
        <w:rPr>
          <w:rFonts w:cs="Times New Roman"/>
          <w:color w:val="auto"/>
        </w:rPr>
        <w:t xml:space="preserve">) </w:t>
      </w:r>
      <w:r w:rsidR="009A515E" w:rsidRPr="00F85145">
        <w:rPr>
          <w:rFonts w:cs="Times New Roman"/>
          <w:color w:val="auto"/>
        </w:rPr>
        <w:t>795</w:t>
      </w:r>
      <w:r w:rsidR="00A96D29" w:rsidRPr="00F85145">
        <w:rPr>
          <w:rFonts w:cs="Times New Roman"/>
          <w:color w:val="auto"/>
        </w:rPr>
        <w:t>-</w:t>
      </w:r>
      <w:r w:rsidR="009A515E" w:rsidRPr="00F85145">
        <w:rPr>
          <w:rFonts w:cs="Times New Roman"/>
          <w:color w:val="auto"/>
        </w:rPr>
        <w:t>9363</w:t>
      </w:r>
    </w:p>
    <w:p w14:paraId="302FC813" w14:textId="77777777" w:rsidR="00354824" w:rsidRDefault="00354824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14:paraId="3D990251" w14:textId="77777777" w:rsidR="0050336C" w:rsidRPr="00F85145" w:rsidRDefault="0050336C" w:rsidP="00F85145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bookmarkStart w:id="0" w:name="_GoBack"/>
      <w:bookmarkEnd w:id="0"/>
    </w:p>
    <w:sectPr w:rsidR="0050336C" w:rsidRPr="00F85145" w:rsidSect="0050336C">
      <w:headerReference w:type="default" r:id="rId12"/>
      <w:footerReference w:type="default" r:id="rId13"/>
      <w:pgSz w:w="11900" w:h="16840" w:code="9"/>
      <w:pgMar w:top="964" w:right="1418" w:bottom="96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16370" w14:textId="77777777" w:rsidR="003C3A0E" w:rsidRDefault="003C3A0E">
      <w:pPr>
        <w:spacing w:after="0" w:line="240" w:lineRule="auto"/>
      </w:pPr>
      <w:r>
        <w:separator/>
      </w:r>
    </w:p>
  </w:endnote>
  <w:endnote w:type="continuationSeparator" w:id="0">
    <w:p w14:paraId="5E21F38F" w14:textId="77777777" w:rsidR="003C3A0E" w:rsidRDefault="003C3A0E">
      <w:pPr>
        <w:spacing w:after="0" w:line="240" w:lineRule="auto"/>
      </w:pPr>
      <w:r>
        <w:continuationSeparator/>
      </w:r>
    </w:p>
  </w:endnote>
  <w:endnote w:type="continuationNotice" w:id="1">
    <w:p w14:paraId="57E37741" w14:textId="77777777" w:rsidR="003C3A0E" w:rsidRDefault="003C3A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94A85" w14:textId="77777777" w:rsidR="00337331" w:rsidRDefault="00337331">
    <w:pPr>
      <w:pStyle w:val="llb"/>
      <w:tabs>
        <w:tab w:val="clear" w:pos="9072"/>
        <w:tab w:val="right" w:pos="9046"/>
      </w:tabs>
      <w:jc w:val="center"/>
    </w:pPr>
    <w:r>
      <w:rPr>
        <w:rStyle w:val="None"/>
        <w:rFonts w:ascii="Times New Roman" w:eastAsia="Times New Roman" w:hAnsi="Times New Roman" w:cs="Times New Roman"/>
      </w:rPr>
      <w:fldChar w:fldCharType="begin"/>
    </w:r>
    <w:r>
      <w:rPr>
        <w:rStyle w:val="None"/>
        <w:rFonts w:ascii="Times New Roman" w:eastAsia="Times New Roman" w:hAnsi="Times New Roman" w:cs="Times New Roman"/>
      </w:rPr>
      <w:instrText xml:space="preserve"> PAGE </w:instrText>
    </w:r>
    <w:r>
      <w:rPr>
        <w:rStyle w:val="None"/>
        <w:rFonts w:ascii="Times New Roman" w:eastAsia="Times New Roman" w:hAnsi="Times New Roman" w:cs="Times New Roman"/>
      </w:rPr>
      <w:fldChar w:fldCharType="separate"/>
    </w:r>
    <w:r w:rsidR="006E4259">
      <w:rPr>
        <w:rStyle w:val="None"/>
        <w:rFonts w:ascii="Times New Roman" w:eastAsia="Times New Roman" w:hAnsi="Times New Roman" w:cs="Times New Roman"/>
        <w:noProof/>
      </w:rPr>
      <w:t>6</w:t>
    </w:r>
    <w:r>
      <w:rPr>
        <w:rStyle w:val="None"/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40C3B" w14:textId="77777777" w:rsidR="003C3A0E" w:rsidRDefault="003C3A0E">
      <w:pPr>
        <w:spacing w:after="0" w:line="240" w:lineRule="auto"/>
      </w:pPr>
      <w:r>
        <w:separator/>
      </w:r>
    </w:p>
  </w:footnote>
  <w:footnote w:type="continuationSeparator" w:id="0">
    <w:p w14:paraId="050F1179" w14:textId="77777777" w:rsidR="003C3A0E" w:rsidRDefault="003C3A0E">
      <w:pPr>
        <w:spacing w:after="0" w:line="240" w:lineRule="auto"/>
      </w:pPr>
      <w:r>
        <w:continuationSeparator/>
      </w:r>
    </w:p>
  </w:footnote>
  <w:footnote w:type="continuationNotice" w:id="1">
    <w:p w14:paraId="51670173" w14:textId="77777777" w:rsidR="003C3A0E" w:rsidRDefault="003C3A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8A244" w14:textId="77777777" w:rsidR="00337331" w:rsidRDefault="0033733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6E6"/>
    <w:multiLevelType w:val="hybridMultilevel"/>
    <w:tmpl w:val="3DAC5686"/>
    <w:lvl w:ilvl="0" w:tplc="BDC4778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47FF"/>
    <w:multiLevelType w:val="hybridMultilevel"/>
    <w:tmpl w:val="176AA338"/>
    <w:lvl w:ilvl="0" w:tplc="382AF32E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76E20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2F5A"/>
    <w:multiLevelType w:val="hybridMultilevel"/>
    <w:tmpl w:val="1F7C3A8C"/>
    <w:lvl w:ilvl="0" w:tplc="F066287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12E93"/>
    <w:multiLevelType w:val="hybridMultilevel"/>
    <w:tmpl w:val="EE98D0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51FC4"/>
    <w:multiLevelType w:val="hybridMultilevel"/>
    <w:tmpl w:val="A0488696"/>
    <w:styleLink w:val="ImportedStyle4"/>
    <w:lvl w:ilvl="0" w:tplc="AB3210DE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A65F6C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C60DC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3C46B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AA38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23E18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B087C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A43E6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96BB14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5655247"/>
    <w:multiLevelType w:val="hybridMultilevel"/>
    <w:tmpl w:val="611E3A9E"/>
    <w:styleLink w:val="ImportedStyle5"/>
    <w:lvl w:ilvl="0" w:tplc="3B4C622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0661DC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8BD4C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40CB0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49C3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82C3A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ADC02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BEAE9C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E8F302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962FC5"/>
    <w:multiLevelType w:val="hybridMultilevel"/>
    <w:tmpl w:val="BE3CAD0E"/>
    <w:lvl w:ilvl="0" w:tplc="F066287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126DB"/>
    <w:multiLevelType w:val="hybridMultilevel"/>
    <w:tmpl w:val="D27A17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735AE"/>
    <w:multiLevelType w:val="hybridMultilevel"/>
    <w:tmpl w:val="17DE1F4C"/>
    <w:styleLink w:val="ImportedStyle6"/>
    <w:lvl w:ilvl="0" w:tplc="F202FB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A0A3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877B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066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527A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0AB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8E7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EB5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001E6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415380F"/>
    <w:multiLevelType w:val="hybridMultilevel"/>
    <w:tmpl w:val="7E4CA6B0"/>
    <w:lvl w:ilvl="0" w:tplc="446EA1AA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685689"/>
    <w:multiLevelType w:val="hybridMultilevel"/>
    <w:tmpl w:val="306882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569D6"/>
    <w:multiLevelType w:val="hybridMultilevel"/>
    <w:tmpl w:val="65FABF5A"/>
    <w:lvl w:ilvl="0" w:tplc="F066287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A131F"/>
    <w:multiLevelType w:val="hybridMultilevel"/>
    <w:tmpl w:val="A3800A2A"/>
    <w:lvl w:ilvl="0" w:tplc="BDC4778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6415A"/>
    <w:multiLevelType w:val="hybridMultilevel"/>
    <w:tmpl w:val="8142371C"/>
    <w:lvl w:ilvl="0" w:tplc="33EEBC54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71A94"/>
    <w:multiLevelType w:val="hybridMultilevel"/>
    <w:tmpl w:val="965275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541F8"/>
    <w:multiLevelType w:val="hybridMultilevel"/>
    <w:tmpl w:val="F0FEC226"/>
    <w:lvl w:ilvl="0" w:tplc="BDC4778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44D82"/>
    <w:multiLevelType w:val="hybridMultilevel"/>
    <w:tmpl w:val="7D0E281A"/>
    <w:styleLink w:val="ImportedStyle2"/>
    <w:lvl w:ilvl="0" w:tplc="F676BED6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6D84C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4F0E6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261554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63694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6634C0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2C7DA0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9CDE3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5E5810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EE90B37"/>
    <w:multiLevelType w:val="hybridMultilevel"/>
    <w:tmpl w:val="FB6855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22375"/>
    <w:multiLevelType w:val="hybridMultilevel"/>
    <w:tmpl w:val="5D86350A"/>
    <w:lvl w:ilvl="0" w:tplc="9A2ACD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F072E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74182"/>
    <w:multiLevelType w:val="hybridMultilevel"/>
    <w:tmpl w:val="0D6C391C"/>
    <w:lvl w:ilvl="0" w:tplc="F066287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33223"/>
    <w:multiLevelType w:val="hybridMultilevel"/>
    <w:tmpl w:val="6B6441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9636C"/>
    <w:multiLevelType w:val="hybridMultilevel"/>
    <w:tmpl w:val="E230D642"/>
    <w:lvl w:ilvl="0" w:tplc="BDC4778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F1ABB"/>
    <w:multiLevelType w:val="hybridMultilevel"/>
    <w:tmpl w:val="A0488696"/>
    <w:numStyleLink w:val="ImportedStyle4"/>
  </w:abstractNum>
  <w:abstractNum w:abstractNumId="23">
    <w:nsid w:val="5B5C3508"/>
    <w:multiLevelType w:val="hybridMultilevel"/>
    <w:tmpl w:val="7D0E281A"/>
    <w:numStyleLink w:val="ImportedStyle2"/>
  </w:abstractNum>
  <w:abstractNum w:abstractNumId="24">
    <w:nsid w:val="5BFA588B"/>
    <w:multiLevelType w:val="hybridMultilevel"/>
    <w:tmpl w:val="1FEC13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C6107"/>
    <w:multiLevelType w:val="hybridMultilevel"/>
    <w:tmpl w:val="2E48C9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C6DE3"/>
    <w:multiLevelType w:val="hybridMultilevel"/>
    <w:tmpl w:val="D204870C"/>
    <w:lvl w:ilvl="0" w:tplc="BDC4778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B025A"/>
    <w:multiLevelType w:val="hybridMultilevel"/>
    <w:tmpl w:val="E9B8C57A"/>
    <w:styleLink w:val="ImportedStyle1"/>
    <w:lvl w:ilvl="0" w:tplc="6952D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4233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AA7CB8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A651C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2A4E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012C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42E2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04C9B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C8CCAE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0425B3C"/>
    <w:multiLevelType w:val="hybridMultilevel"/>
    <w:tmpl w:val="C9204E9C"/>
    <w:lvl w:ilvl="0" w:tplc="6B505CDC">
      <w:start w:val="4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5290"/>
    <w:multiLevelType w:val="hybridMultilevel"/>
    <w:tmpl w:val="ADF64B6A"/>
    <w:lvl w:ilvl="0" w:tplc="F066287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24D96"/>
    <w:multiLevelType w:val="hybridMultilevel"/>
    <w:tmpl w:val="90209FE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16B72"/>
    <w:multiLevelType w:val="hybridMultilevel"/>
    <w:tmpl w:val="4B4650DC"/>
    <w:lvl w:ilvl="0" w:tplc="20B63A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76EEA"/>
    <w:multiLevelType w:val="hybridMultilevel"/>
    <w:tmpl w:val="BA96B6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3"/>
  </w:num>
  <w:num w:numId="4">
    <w:abstractNumId w:val="4"/>
  </w:num>
  <w:num w:numId="5">
    <w:abstractNumId w:val="22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19"/>
  </w:num>
  <w:num w:numId="11">
    <w:abstractNumId w:val="1"/>
  </w:num>
  <w:num w:numId="12">
    <w:abstractNumId w:val="30"/>
  </w:num>
  <w:num w:numId="13">
    <w:abstractNumId w:val="14"/>
  </w:num>
  <w:num w:numId="14">
    <w:abstractNumId w:val="25"/>
  </w:num>
  <w:num w:numId="15">
    <w:abstractNumId w:val="20"/>
  </w:num>
  <w:num w:numId="16">
    <w:abstractNumId w:val="17"/>
  </w:num>
  <w:num w:numId="17">
    <w:abstractNumId w:val="10"/>
  </w:num>
  <w:num w:numId="18">
    <w:abstractNumId w:val="24"/>
  </w:num>
  <w:num w:numId="19">
    <w:abstractNumId w:val="18"/>
  </w:num>
  <w:num w:numId="20">
    <w:abstractNumId w:val="13"/>
  </w:num>
  <w:num w:numId="21">
    <w:abstractNumId w:val="29"/>
  </w:num>
  <w:num w:numId="22">
    <w:abstractNumId w:val="6"/>
  </w:num>
  <w:num w:numId="23">
    <w:abstractNumId w:val="31"/>
  </w:num>
  <w:num w:numId="24">
    <w:abstractNumId w:val="28"/>
  </w:num>
  <w:num w:numId="25">
    <w:abstractNumId w:val="9"/>
  </w:num>
  <w:num w:numId="26">
    <w:abstractNumId w:val="26"/>
  </w:num>
  <w:num w:numId="27">
    <w:abstractNumId w:val="3"/>
  </w:num>
  <w:num w:numId="28">
    <w:abstractNumId w:val="15"/>
  </w:num>
  <w:num w:numId="29">
    <w:abstractNumId w:val="21"/>
  </w:num>
  <w:num w:numId="30">
    <w:abstractNumId w:val="7"/>
  </w:num>
  <w:num w:numId="31">
    <w:abstractNumId w:val="32"/>
  </w:num>
  <w:num w:numId="32">
    <w:abstractNumId w:val="0"/>
  </w:num>
  <w:num w:numId="3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15769F"/>
    <w:rsid w:val="00006712"/>
    <w:rsid w:val="00014444"/>
    <w:rsid w:val="000272FD"/>
    <w:rsid w:val="000333C5"/>
    <w:rsid w:val="00033F0F"/>
    <w:rsid w:val="00034A0B"/>
    <w:rsid w:val="00034E80"/>
    <w:rsid w:val="0004772F"/>
    <w:rsid w:val="00071885"/>
    <w:rsid w:val="00072E93"/>
    <w:rsid w:val="0007432C"/>
    <w:rsid w:val="00076200"/>
    <w:rsid w:val="000A1A83"/>
    <w:rsid w:val="000B3194"/>
    <w:rsid w:val="000C3EC7"/>
    <w:rsid w:val="000C4896"/>
    <w:rsid w:val="000C4FC9"/>
    <w:rsid w:val="000D072D"/>
    <w:rsid w:val="000D22EB"/>
    <w:rsid w:val="000D6217"/>
    <w:rsid w:val="00100EE4"/>
    <w:rsid w:val="00105B70"/>
    <w:rsid w:val="00107227"/>
    <w:rsid w:val="00111B6F"/>
    <w:rsid w:val="00113CCB"/>
    <w:rsid w:val="00120214"/>
    <w:rsid w:val="0012096C"/>
    <w:rsid w:val="001210E4"/>
    <w:rsid w:val="00132948"/>
    <w:rsid w:val="0014146C"/>
    <w:rsid w:val="00142A1B"/>
    <w:rsid w:val="0015769F"/>
    <w:rsid w:val="00161326"/>
    <w:rsid w:val="00166B71"/>
    <w:rsid w:val="001743CC"/>
    <w:rsid w:val="001809A5"/>
    <w:rsid w:val="001905C5"/>
    <w:rsid w:val="001B63E9"/>
    <w:rsid w:val="001B6B6F"/>
    <w:rsid w:val="001D4A08"/>
    <w:rsid w:val="001D76F8"/>
    <w:rsid w:val="001E0881"/>
    <w:rsid w:val="001E2652"/>
    <w:rsid w:val="001E7BA0"/>
    <w:rsid w:val="001F4BA8"/>
    <w:rsid w:val="00200636"/>
    <w:rsid w:val="00204A2E"/>
    <w:rsid w:val="0021196D"/>
    <w:rsid w:val="0021218E"/>
    <w:rsid w:val="0023231C"/>
    <w:rsid w:val="00236C54"/>
    <w:rsid w:val="0024028B"/>
    <w:rsid w:val="0024065E"/>
    <w:rsid w:val="00247BB1"/>
    <w:rsid w:val="0025046E"/>
    <w:rsid w:val="00266BA0"/>
    <w:rsid w:val="00274F98"/>
    <w:rsid w:val="0029173B"/>
    <w:rsid w:val="00292861"/>
    <w:rsid w:val="00292995"/>
    <w:rsid w:val="002A28D3"/>
    <w:rsid w:val="002A3AAB"/>
    <w:rsid w:val="002A47BE"/>
    <w:rsid w:val="002A75B4"/>
    <w:rsid w:val="002B0DDF"/>
    <w:rsid w:val="002B35FF"/>
    <w:rsid w:val="002B5449"/>
    <w:rsid w:val="002B6C9C"/>
    <w:rsid w:val="002E5F73"/>
    <w:rsid w:val="002F155A"/>
    <w:rsid w:val="002F2961"/>
    <w:rsid w:val="00306B5A"/>
    <w:rsid w:val="00306DE9"/>
    <w:rsid w:val="00307A24"/>
    <w:rsid w:val="0031663B"/>
    <w:rsid w:val="003226F9"/>
    <w:rsid w:val="0033246C"/>
    <w:rsid w:val="00337331"/>
    <w:rsid w:val="00341E0E"/>
    <w:rsid w:val="00354824"/>
    <w:rsid w:val="003642AF"/>
    <w:rsid w:val="003711CD"/>
    <w:rsid w:val="0037213A"/>
    <w:rsid w:val="003860BC"/>
    <w:rsid w:val="00391BEA"/>
    <w:rsid w:val="00395B81"/>
    <w:rsid w:val="003C3A0E"/>
    <w:rsid w:val="003D399F"/>
    <w:rsid w:val="003D3D3F"/>
    <w:rsid w:val="003D5EF3"/>
    <w:rsid w:val="003E0109"/>
    <w:rsid w:val="003E37D9"/>
    <w:rsid w:val="003E4734"/>
    <w:rsid w:val="003E64B7"/>
    <w:rsid w:val="00401567"/>
    <w:rsid w:val="004017E1"/>
    <w:rsid w:val="00411106"/>
    <w:rsid w:val="00413EAD"/>
    <w:rsid w:val="00421CC9"/>
    <w:rsid w:val="00426268"/>
    <w:rsid w:val="00440705"/>
    <w:rsid w:val="00460443"/>
    <w:rsid w:val="004613F2"/>
    <w:rsid w:val="004643AA"/>
    <w:rsid w:val="00474A33"/>
    <w:rsid w:val="00476E64"/>
    <w:rsid w:val="0048090B"/>
    <w:rsid w:val="004A0418"/>
    <w:rsid w:val="004A306A"/>
    <w:rsid w:val="004A6BEF"/>
    <w:rsid w:val="004B03F5"/>
    <w:rsid w:val="004C358F"/>
    <w:rsid w:val="004C3ACB"/>
    <w:rsid w:val="004D2AB3"/>
    <w:rsid w:val="004D31C3"/>
    <w:rsid w:val="004D5ECB"/>
    <w:rsid w:val="004D70D6"/>
    <w:rsid w:val="004D7883"/>
    <w:rsid w:val="004E4C7A"/>
    <w:rsid w:val="0050336C"/>
    <w:rsid w:val="0050360B"/>
    <w:rsid w:val="00506AEA"/>
    <w:rsid w:val="0051358E"/>
    <w:rsid w:val="00517B75"/>
    <w:rsid w:val="00524224"/>
    <w:rsid w:val="0053166C"/>
    <w:rsid w:val="005350A6"/>
    <w:rsid w:val="00535C03"/>
    <w:rsid w:val="00536F04"/>
    <w:rsid w:val="00557F5D"/>
    <w:rsid w:val="00565E6A"/>
    <w:rsid w:val="00582A9B"/>
    <w:rsid w:val="00586E30"/>
    <w:rsid w:val="005A140D"/>
    <w:rsid w:val="005A7680"/>
    <w:rsid w:val="005B1873"/>
    <w:rsid w:val="005B492D"/>
    <w:rsid w:val="005B5475"/>
    <w:rsid w:val="005B7576"/>
    <w:rsid w:val="005C5742"/>
    <w:rsid w:val="005D2879"/>
    <w:rsid w:val="005D5596"/>
    <w:rsid w:val="00600D03"/>
    <w:rsid w:val="0060451A"/>
    <w:rsid w:val="00611757"/>
    <w:rsid w:val="006276F0"/>
    <w:rsid w:val="00635164"/>
    <w:rsid w:val="00637588"/>
    <w:rsid w:val="006415D3"/>
    <w:rsid w:val="0064304F"/>
    <w:rsid w:val="00644F0E"/>
    <w:rsid w:val="00650216"/>
    <w:rsid w:val="00651569"/>
    <w:rsid w:val="00660BA1"/>
    <w:rsid w:val="00663E59"/>
    <w:rsid w:val="00670EE3"/>
    <w:rsid w:val="006806BD"/>
    <w:rsid w:val="00691670"/>
    <w:rsid w:val="00694152"/>
    <w:rsid w:val="00696093"/>
    <w:rsid w:val="006A2382"/>
    <w:rsid w:val="006A2735"/>
    <w:rsid w:val="006A43FA"/>
    <w:rsid w:val="006B16CC"/>
    <w:rsid w:val="006B5982"/>
    <w:rsid w:val="006C2886"/>
    <w:rsid w:val="006C3659"/>
    <w:rsid w:val="006D769B"/>
    <w:rsid w:val="006E4259"/>
    <w:rsid w:val="006E4AF7"/>
    <w:rsid w:val="006E5D3F"/>
    <w:rsid w:val="00707A8A"/>
    <w:rsid w:val="0071381B"/>
    <w:rsid w:val="00713C06"/>
    <w:rsid w:val="00716D8E"/>
    <w:rsid w:val="007225BE"/>
    <w:rsid w:val="00726C53"/>
    <w:rsid w:val="007270E9"/>
    <w:rsid w:val="00731F0C"/>
    <w:rsid w:val="007474E1"/>
    <w:rsid w:val="00750A8D"/>
    <w:rsid w:val="0075303C"/>
    <w:rsid w:val="00765662"/>
    <w:rsid w:val="007675AC"/>
    <w:rsid w:val="007750DF"/>
    <w:rsid w:val="00796CD5"/>
    <w:rsid w:val="007A0176"/>
    <w:rsid w:val="007A7646"/>
    <w:rsid w:val="007B2F80"/>
    <w:rsid w:val="007B4D7F"/>
    <w:rsid w:val="007B7FE1"/>
    <w:rsid w:val="007D651C"/>
    <w:rsid w:val="007F3032"/>
    <w:rsid w:val="0080036F"/>
    <w:rsid w:val="008036B1"/>
    <w:rsid w:val="00804030"/>
    <w:rsid w:val="0081229C"/>
    <w:rsid w:val="00812789"/>
    <w:rsid w:val="00822893"/>
    <w:rsid w:val="00823003"/>
    <w:rsid w:val="00823947"/>
    <w:rsid w:val="0082492E"/>
    <w:rsid w:val="008271B9"/>
    <w:rsid w:val="0084113D"/>
    <w:rsid w:val="008453C3"/>
    <w:rsid w:val="00853F06"/>
    <w:rsid w:val="0085675C"/>
    <w:rsid w:val="008578F3"/>
    <w:rsid w:val="0086158B"/>
    <w:rsid w:val="008761CD"/>
    <w:rsid w:val="0087722B"/>
    <w:rsid w:val="008870A5"/>
    <w:rsid w:val="00894956"/>
    <w:rsid w:val="008B0048"/>
    <w:rsid w:val="008D3800"/>
    <w:rsid w:val="008E56E1"/>
    <w:rsid w:val="008F3699"/>
    <w:rsid w:val="008F6E8C"/>
    <w:rsid w:val="008F7485"/>
    <w:rsid w:val="0090592A"/>
    <w:rsid w:val="009061BA"/>
    <w:rsid w:val="00910AD0"/>
    <w:rsid w:val="0092624D"/>
    <w:rsid w:val="009263D4"/>
    <w:rsid w:val="00940B6D"/>
    <w:rsid w:val="00943BEE"/>
    <w:rsid w:val="00946FD4"/>
    <w:rsid w:val="009514B6"/>
    <w:rsid w:val="00951C2C"/>
    <w:rsid w:val="009541CF"/>
    <w:rsid w:val="009558CF"/>
    <w:rsid w:val="00956A16"/>
    <w:rsid w:val="00960F1C"/>
    <w:rsid w:val="00987DC5"/>
    <w:rsid w:val="00997993"/>
    <w:rsid w:val="009A515E"/>
    <w:rsid w:val="009A7F3F"/>
    <w:rsid w:val="009C305D"/>
    <w:rsid w:val="009C3E4C"/>
    <w:rsid w:val="009C7342"/>
    <w:rsid w:val="009D4945"/>
    <w:rsid w:val="009D5DCA"/>
    <w:rsid w:val="009E07E4"/>
    <w:rsid w:val="009E296E"/>
    <w:rsid w:val="009E7732"/>
    <w:rsid w:val="009F04D3"/>
    <w:rsid w:val="009F45D7"/>
    <w:rsid w:val="00A01ED8"/>
    <w:rsid w:val="00A03F15"/>
    <w:rsid w:val="00A05586"/>
    <w:rsid w:val="00A05A31"/>
    <w:rsid w:val="00A077C4"/>
    <w:rsid w:val="00A1726F"/>
    <w:rsid w:val="00A25FCB"/>
    <w:rsid w:val="00A26E03"/>
    <w:rsid w:val="00A355B2"/>
    <w:rsid w:val="00A357CC"/>
    <w:rsid w:val="00A43468"/>
    <w:rsid w:val="00A44826"/>
    <w:rsid w:val="00A5431D"/>
    <w:rsid w:val="00A57E34"/>
    <w:rsid w:val="00A633B8"/>
    <w:rsid w:val="00A6682C"/>
    <w:rsid w:val="00A740EE"/>
    <w:rsid w:val="00A74C2C"/>
    <w:rsid w:val="00A764F9"/>
    <w:rsid w:val="00A7722C"/>
    <w:rsid w:val="00A8473B"/>
    <w:rsid w:val="00A96D29"/>
    <w:rsid w:val="00AA52F4"/>
    <w:rsid w:val="00AB17FA"/>
    <w:rsid w:val="00AC01E9"/>
    <w:rsid w:val="00AD280F"/>
    <w:rsid w:val="00AE2786"/>
    <w:rsid w:val="00AE34B9"/>
    <w:rsid w:val="00AF13C2"/>
    <w:rsid w:val="00AF1B80"/>
    <w:rsid w:val="00AF51E6"/>
    <w:rsid w:val="00AF664F"/>
    <w:rsid w:val="00B007D4"/>
    <w:rsid w:val="00B07BE8"/>
    <w:rsid w:val="00B11B70"/>
    <w:rsid w:val="00B20235"/>
    <w:rsid w:val="00B315F5"/>
    <w:rsid w:val="00B34F00"/>
    <w:rsid w:val="00B417AA"/>
    <w:rsid w:val="00B425D6"/>
    <w:rsid w:val="00B477CF"/>
    <w:rsid w:val="00B55204"/>
    <w:rsid w:val="00B60C5F"/>
    <w:rsid w:val="00B74508"/>
    <w:rsid w:val="00B84BF9"/>
    <w:rsid w:val="00B927EC"/>
    <w:rsid w:val="00BA2212"/>
    <w:rsid w:val="00BA2236"/>
    <w:rsid w:val="00BC020A"/>
    <w:rsid w:val="00BE04D0"/>
    <w:rsid w:val="00BE12E0"/>
    <w:rsid w:val="00C06A01"/>
    <w:rsid w:val="00C10D7B"/>
    <w:rsid w:val="00C132B3"/>
    <w:rsid w:val="00C1455C"/>
    <w:rsid w:val="00C203B5"/>
    <w:rsid w:val="00C210B8"/>
    <w:rsid w:val="00C34BD9"/>
    <w:rsid w:val="00C34CFD"/>
    <w:rsid w:val="00C36D34"/>
    <w:rsid w:val="00C505F3"/>
    <w:rsid w:val="00C51FAD"/>
    <w:rsid w:val="00C552B2"/>
    <w:rsid w:val="00C64B79"/>
    <w:rsid w:val="00C703B5"/>
    <w:rsid w:val="00C75388"/>
    <w:rsid w:val="00C7567B"/>
    <w:rsid w:val="00C84CE3"/>
    <w:rsid w:val="00C9236B"/>
    <w:rsid w:val="00CA0BA0"/>
    <w:rsid w:val="00CA507A"/>
    <w:rsid w:val="00CA5A49"/>
    <w:rsid w:val="00CB51CA"/>
    <w:rsid w:val="00CC3D84"/>
    <w:rsid w:val="00CD6BEA"/>
    <w:rsid w:val="00CD6D23"/>
    <w:rsid w:val="00CE4418"/>
    <w:rsid w:val="00CF6E2B"/>
    <w:rsid w:val="00D008B0"/>
    <w:rsid w:val="00D0136A"/>
    <w:rsid w:val="00D037C7"/>
    <w:rsid w:val="00D05A7B"/>
    <w:rsid w:val="00D06A5E"/>
    <w:rsid w:val="00D13428"/>
    <w:rsid w:val="00D30E8C"/>
    <w:rsid w:val="00D36549"/>
    <w:rsid w:val="00D45495"/>
    <w:rsid w:val="00D45F73"/>
    <w:rsid w:val="00D70F29"/>
    <w:rsid w:val="00D93780"/>
    <w:rsid w:val="00D95C5D"/>
    <w:rsid w:val="00D95F53"/>
    <w:rsid w:val="00D97A3E"/>
    <w:rsid w:val="00DA1DD0"/>
    <w:rsid w:val="00DA2945"/>
    <w:rsid w:val="00DB39AF"/>
    <w:rsid w:val="00DB64C0"/>
    <w:rsid w:val="00DD03EC"/>
    <w:rsid w:val="00DD2E1F"/>
    <w:rsid w:val="00DD4A0B"/>
    <w:rsid w:val="00DD4C8C"/>
    <w:rsid w:val="00DD63EC"/>
    <w:rsid w:val="00DD6A45"/>
    <w:rsid w:val="00DE3D55"/>
    <w:rsid w:val="00DF1154"/>
    <w:rsid w:val="00DF4FCA"/>
    <w:rsid w:val="00E135C8"/>
    <w:rsid w:val="00E33A96"/>
    <w:rsid w:val="00E36537"/>
    <w:rsid w:val="00E453D4"/>
    <w:rsid w:val="00E54675"/>
    <w:rsid w:val="00E5694D"/>
    <w:rsid w:val="00E609DF"/>
    <w:rsid w:val="00E65E1B"/>
    <w:rsid w:val="00E66465"/>
    <w:rsid w:val="00E666DF"/>
    <w:rsid w:val="00E71266"/>
    <w:rsid w:val="00E73436"/>
    <w:rsid w:val="00E7504C"/>
    <w:rsid w:val="00E75CAE"/>
    <w:rsid w:val="00E75E06"/>
    <w:rsid w:val="00E91909"/>
    <w:rsid w:val="00E9618E"/>
    <w:rsid w:val="00E964E4"/>
    <w:rsid w:val="00ED3762"/>
    <w:rsid w:val="00EF4EA0"/>
    <w:rsid w:val="00EF6728"/>
    <w:rsid w:val="00EF77F9"/>
    <w:rsid w:val="00F01D3B"/>
    <w:rsid w:val="00F0461A"/>
    <w:rsid w:val="00F1299F"/>
    <w:rsid w:val="00F20DF9"/>
    <w:rsid w:val="00F27548"/>
    <w:rsid w:val="00F37EFC"/>
    <w:rsid w:val="00F44F8C"/>
    <w:rsid w:val="00F519CA"/>
    <w:rsid w:val="00F51A88"/>
    <w:rsid w:val="00F75533"/>
    <w:rsid w:val="00F760E0"/>
    <w:rsid w:val="00F77243"/>
    <w:rsid w:val="00F802BD"/>
    <w:rsid w:val="00F828D0"/>
    <w:rsid w:val="00F82C26"/>
    <w:rsid w:val="00F85145"/>
    <w:rsid w:val="00F940D1"/>
    <w:rsid w:val="00FA4018"/>
    <w:rsid w:val="00FB15F2"/>
    <w:rsid w:val="00FC0023"/>
    <w:rsid w:val="00FC0527"/>
    <w:rsid w:val="00FC72C1"/>
    <w:rsid w:val="00FD5868"/>
    <w:rsid w:val="00FD7E51"/>
    <w:rsid w:val="00FF4177"/>
    <w:rsid w:val="00FF4E4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msor1">
    <w:name w:val="heading 1"/>
    <w:link w:val="Cmsor1Char"/>
    <w:qFormat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96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961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aszerbekezds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paragraph" w:styleId="Nincstrkz">
    <w:name w:val="No Spacing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style4">
    <w:name w:val="style__4"/>
    <w:pPr>
      <w:spacing w:line="240" w:lineRule="atLeast"/>
    </w:pPr>
    <w:rPr>
      <w:rFonts w:eastAsia="Times New Roman"/>
      <w:color w:val="000000"/>
      <w:u w:color="000000"/>
    </w:rPr>
  </w:style>
  <w:style w:type="numbering" w:customStyle="1" w:styleId="ImportedStyle5">
    <w:name w:val="Imported Style 5"/>
    <w:pPr>
      <w:numPr>
        <w:numId w:val="6"/>
      </w:numPr>
    </w:pPr>
  </w:style>
  <w:style w:type="paragraph" w:customStyle="1" w:styleId="style1">
    <w:name w:val="style__1"/>
    <w:pPr>
      <w:spacing w:line="240" w:lineRule="atLeast"/>
    </w:pPr>
    <w:rPr>
      <w:rFonts w:eastAsia="Times New Roman"/>
      <w:color w:val="000000"/>
      <w:u w:color="000000"/>
    </w:rPr>
  </w:style>
  <w:style w:type="numbering" w:customStyle="1" w:styleId="ImportedStyle6">
    <w:name w:val="Imported Style 6"/>
    <w:pPr>
      <w:numPr>
        <w:numId w:val="7"/>
      </w:numPr>
    </w:pPr>
  </w:style>
  <w:style w:type="paragraph" w:customStyle="1" w:styleId="TitleA">
    <w:name w:val="Title A"/>
    <w:pPr>
      <w:jc w:val="center"/>
    </w:pPr>
    <w:rPr>
      <w:rFonts w:eastAsia="Times New Roman"/>
      <w:b/>
      <w:bCs/>
      <w:color w:val="000000"/>
      <w:sz w:val="40"/>
      <w:szCs w:val="40"/>
      <w:u w:color="000000"/>
    </w:rPr>
  </w:style>
  <w:style w:type="paragraph" w:customStyle="1" w:styleId="lead">
    <w:name w:val="lea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styleId="Kiemels2">
    <w:name w:val="Strong"/>
    <w:qFormat/>
    <w:rPr>
      <w:rFonts w:ascii="Calibri" w:hAnsi="Calibri"/>
      <w:b/>
      <w:bCs/>
      <w:lang w:val="pt-PT"/>
    </w:rPr>
  </w:style>
  <w:style w:type="character" w:customStyle="1" w:styleId="EmphasisA">
    <w:name w:val="Emphasis A"/>
    <w:rPr>
      <w:rFonts w:ascii="Calibri" w:hAnsi="Calibri"/>
      <w:i/>
      <w:iCs/>
    </w:rPr>
  </w:style>
  <w:style w:type="character" w:customStyle="1" w:styleId="Hyperlink1">
    <w:name w:val="Hyperlink.1"/>
    <w:basedOn w:val="None"/>
    <w:rPr>
      <w:color w:val="000000"/>
      <w:u w:val="single" w:color="000000"/>
    </w:r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rFonts w:ascii="Calibri" w:hAnsi="Calibri"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619"/>
    <w:rPr>
      <w:rFonts w:ascii="Tahoma" w:hAnsi="Tahoma" w:cs="Tahoma"/>
      <w:color w:val="000000"/>
      <w:sz w:val="16"/>
      <w:szCs w:val="16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6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619"/>
    <w:rPr>
      <w:rFonts w:ascii="Calibri" w:hAnsi="Calibri" w:cs="Arial Unicode MS"/>
      <w:b/>
      <w:bCs/>
      <w:color w:val="000000"/>
      <w:u w:color="000000"/>
    </w:rPr>
  </w:style>
  <w:style w:type="paragraph" w:styleId="Vltozat">
    <w:name w:val="Revision"/>
    <w:hidden/>
    <w:uiPriority w:val="99"/>
    <w:semiHidden/>
    <w:rsid w:val="008B00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fej">
    <w:name w:val="header"/>
    <w:basedOn w:val="Norml"/>
    <w:link w:val="lfejChar"/>
    <w:unhideWhenUsed/>
    <w:rsid w:val="0039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91BEA"/>
    <w:rPr>
      <w:rFonts w:ascii="Calibri" w:hAnsi="Calibri" w:cs="Arial Unicode MS"/>
      <w:color w:val="000000"/>
      <w:sz w:val="22"/>
      <w:szCs w:val="22"/>
      <w:u w:color="000000"/>
    </w:rPr>
  </w:style>
  <w:style w:type="table" w:styleId="Rcsostblzat">
    <w:name w:val="Table Grid"/>
    <w:basedOn w:val="Normltblzat"/>
    <w:uiPriority w:val="59"/>
    <w:rsid w:val="004D5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1">
    <w:name w:val="style__1__char1"/>
    <w:rsid w:val="00D13428"/>
    <w:rPr>
      <w:rFonts w:ascii="Times New Roman" w:hAnsi="Times New Roman" w:cs="Times New Roman" w:hint="default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AB17FA"/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styleId="Mrltotthiperhivatkozs">
    <w:name w:val="FollowedHyperlink"/>
    <w:basedOn w:val="Bekezdsalapbettpusa"/>
    <w:uiPriority w:val="99"/>
    <w:unhideWhenUsed/>
    <w:rsid w:val="00AB17FA"/>
    <w:rPr>
      <w:color w:val="FF00FF" w:themeColor="followedHyperlink"/>
      <w:u w:val="single"/>
    </w:rPr>
  </w:style>
  <w:style w:type="character" w:customStyle="1" w:styleId="llbChar">
    <w:name w:val="Élőláb Char"/>
    <w:basedOn w:val="Bekezdsalapbettpusa"/>
    <w:link w:val="llb"/>
    <w:rsid w:val="00AB17FA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a1">
    <w:name w:val="Lista1"/>
    <w:basedOn w:val="Norml"/>
    <w:rsid w:val="00AB17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hanging="360"/>
    </w:pPr>
    <w:rPr>
      <w:bdr w:val="none" w:sz="0" w:space="0" w:color="auto"/>
    </w:rPr>
  </w:style>
  <w:style w:type="paragraph" w:styleId="Szvegtrzs">
    <w:name w:val="Body Text"/>
    <w:basedOn w:val="Norml"/>
    <w:link w:val="SzvegtrzsChar"/>
    <w:rsid w:val="008D3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30"/>
      <w:szCs w:val="20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rsid w:val="008D3800"/>
    <w:rPr>
      <w:rFonts w:eastAsia="Times New Roman"/>
      <w:sz w:val="30"/>
      <w:u w:color="000000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961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961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msor1">
    <w:name w:val="heading 1"/>
    <w:link w:val="Cmsor1Char"/>
    <w:qFormat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96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961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aszerbekezds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paragraph" w:styleId="Nincstrkz">
    <w:name w:val="No Spacing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style4">
    <w:name w:val="style__4"/>
    <w:pPr>
      <w:spacing w:line="240" w:lineRule="atLeast"/>
    </w:pPr>
    <w:rPr>
      <w:rFonts w:eastAsia="Times New Roman"/>
      <w:color w:val="000000"/>
      <w:u w:color="000000"/>
    </w:rPr>
  </w:style>
  <w:style w:type="numbering" w:customStyle="1" w:styleId="ImportedStyle5">
    <w:name w:val="Imported Style 5"/>
    <w:pPr>
      <w:numPr>
        <w:numId w:val="6"/>
      </w:numPr>
    </w:pPr>
  </w:style>
  <w:style w:type="paragraph" w:customStyle="1" w:styleId="style1">
    <w:name w:val="style__1"/>
    <w:pPr>
      <w:spacing w:line="240" w:lineRule="atLeast"/>
    </w:pPr>
    <w:rPr>
      <w:rFonts w:eastAsia="Times New Roman"/>
      <w:color w:val="000000"/>
      <w:u w:color="000000"/>
    </w:rPr>
  </w:style>
  <w:style w:type="numbering" w:customStyle="1" w:styleId="ImportedStyle6">
    <w:name w:val="Imported Style 6"/>
    <w:pPr>
      <w:numPr>
        <w:numId w:val="7"/>
      </w:numPr>
    </w:pPr>
  </w:style>
  <w:style w:type="paragraph" w:customStyle="1" w:styleId="TitleA">
    <w:name w:val="Title A"/>
    <w:pPr>
      <w:jc w:val="center"/>
    </w:pPr>
    <w:rPr>
      <w:rFonts w:eastAsia="Times New Roman"/>
      <w:b/>
      <w:bCs/>
      <w:color w:val="000000"/>
      <w:sz w:val="40"/>
      <w:szCs w:val="40"/>
      <w:u w:color="000000"/>
    </w:rPr>
  </w:style>
  <w:style w:type="paragraph" w:customStyle="1" w:styleId="lead">
    <w:name w:val="lea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styleId="Kiemels2">
    <w:name w:val="Strong"/>
    <w:qFormat/>
    <w:rPr>
      <w:rFonts w:ascii="Calibri" w:hAnsi="Calibri"/>
      <w:b/>
      <w:bCs/>
      <w:lang w:val="pt-PT"/>
    </w:rPr>
  </w:style>
  <w:style w:type="character" w:customStyle="1" w:styleId="EmphasisA">
    <w:name w:val="Emphasis A"/>
    <w:rPr>
      <w:rFonts w:ascii="Calibri" w:hAnsi="Calibri"/>
      <w:i/>
      <w:iCs/>
    </w:rPr>
  </w:style>
  <w:style w:type="character" w:customStyle="1" w:styleId="Hyperlink1">
    <w:name w:val="Hyperlink.1"/>
    <w:basedOn w:val="None"/>
    <w:rPr>
      <w:color w:val="000000"/>
      <w:u w:val="single" w:color="000000"/>
    </w:r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rFonts w:ascii="Calibri" w:hAnsi="Calibri"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619"/>
    <w:rPr>
      <w:rFonts w:ascii="Tahoma" w:hAnsi="Tahoma" w:cs="Tahoma"/>
      <w:color w:val="000000"/>
      <w:sz w:val="16"/>
      <w:szCs w:val="16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6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619"/>
    <w:rPr>
      <w:rFonts w:ascii="Calibri" w:hAnsi="Calibri" w:cs="Arial Unicode MS"/>
      <w:b/>
      <w:bCs/>
      <w:color w:val="000000"/>
      <w:u w:color="000000"/>
    </w:rPr>
  </w:style>
  <w:style w:type="paragraph" w:styleId="Vltozat">
    <w:name w:val="Revision"/>
    <w:hidden/>
    <w:uiPriority w:val="99"/>
    <w:semiHidden/>
    <w:rsid w:val="008B00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fej">
    <w:name w:val="header"/>
    <w:basedOn w:val="Norml"/>
    <w:link w:val="lfejChar"/>
    <w:unhideWhenUsed/>
    <w:rsid w:val="0039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91BEA"/>
    <w:rPr>
      <w:rFonts w:ascii="Calibri" w:hAnsi="Calibri" w:cs="Arial Unicode MS"/>
      <w:color w:val="000000"/>
      <w:sz w:val="22"/>
      <w:szCs w:val="22"/>
      <w:u w:color="000000"/>
    </w:rPr>
  </w:style>
  <w:style w:type="table" w:styleId="Rcsostblzat">
    <w:name w:val="Table Grid"/>
    <w:basedOn w:val="Normltblzat"/>
    <w:uiPriority w:val="59"/>
    <w:rsid w:val="004D5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1">
    <w:name w:val="style__1__char1"/>
    <w:rsid w:val="00D13428"/>
    <w:rPr>
      <w:rFonts w:ascii="Times New Roman" w:hAnsi="Times New Roman" w:cs="Times New Roman" w:hint="default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AB17FA"/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styleId="Mrltotthiperhivatkozs">
    <w:name w:val="FollowedHyperlink"/>
    <w:basedOn w:val="Bekezdsalapbettpusa"/>
    <w:uiPriority w:val="99"/>
    <w:unhideWhenUsed/>
    <w:rsid w:val="00AB17FA"/>
    <w:rPr>
      <w:color w:val="FF00FF" w:themeColor="followedHyperlink"/>
      <w:u w:val="single"/>
    </w:rPr>
  </w:style>
  <w:style w:type="character" w:customStyle="1" w:styleId="llbChar">
    <w:name w:val="Élőláb Char"/>
    <w:basedOn w:val="Bekezdsalapbettpusa"/>
    <w:link w:val="llb"/>
    <w:rsid w:val="00AB17FA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a1">
    <w:name w:val="Lista1"/>
    <w:basedOn w:val="Norml"/>
    <w:rsid w:val="00AB17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hanging="360"/>
    </w:pPr>
    <w:rPr>
      <w:bdr w:val="none" w:sz="0" w:space="0" w:color="auto"/>
    </w:rPr>
  </w:style>
  <w:style w:type="paragraph" w:styleId="Szvegtrzs">
    <w:name w:val="Body Text"/>
    <w:basedOn w:val="Norml"/>
    <w:link w:val="SzvegtrzsChar"/>
    <w:rsid w:val="008D3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30"/>
      <w:szCs w:val="20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rsid w:val="008D3800"/>
    <w:rPr>
      <w:rFonts w:eastAsia="Times New Roman"/>
      <w:sz w:val="30"/>
      <w:u w:color="000000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961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961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7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48" w:space="0" w:color="815C96"/>
            <w:right w:val="none" w:sz="0" w:space="0" w:color="auto"/>
          </w:divBdr>
        </w:div>
        <w:div w:id="2068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066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8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0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5" w:color="815C96"/>
                    <w:right w:val="none" w:sz="0" w:space="0" w:color="auto"/>
                  </w:divBdr>
                  <w:divsChild>
                    <w:div w:id="4180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9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00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36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887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1806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35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775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2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1952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5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1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13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44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1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509277"/>
                                        <w:left w:val="single" w:sz="6" w:space="0" w:color="509277"/>
                                        <w:bottom w:val="single" w:sz="6" w:space="0" w:color="509277"/>
                                        <w:right w:val="single" w:sz="6" w:space="0" w:color="509277"/>
                                      </w:divBdr>
                                    </w:div>
                                    <w:div w:id="10135369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55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0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06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96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083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8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0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26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2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787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5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3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03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850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9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96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mzetiregiszter.h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nemzetiregiszter.h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F5D2-3790-410C-BA4F-37EDDC302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F408AB-1CA6-44DE-A68D-754CA630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1800</Words>
  <Characters>12422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Anna</dc:creator>
  <cp:lastModifiedBy>dr. Tomka Mariann</cp:lastModifiedBy>
  <cp:revision>6</cp:revision>
  <cp:lastPrinted>2019-01-28T09:05:00Z</cp:lastPrinted>
  <dcterms:created xsi:type="dcterms:W3CDTF">2019-02-21T17:21:00Z</dcterms:created>
  <dcterms:modified xsi:type="dcterms:W3CDTF">2019-02-24T17:46:00Z</dcterms:modified>
</cp:coreProperties>
</file>